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1"/>
        <w:gridCol w:w="5580"/>
      </w:tblGrid>
      <w:tr w:rsidR="00945CBD" w:rsidRPr="00945CBD" w:rsidTr="002C20AD">
        <w:trPr>
          <w:trHeight w:val="781"/>
        </w:trPr>
        <w:tc>
          <w:tcPr>
            <w:tcW w:w="10221" w:type="dxa"/>
            <w:gridSpan w:val="2"/>
            <w:shd w:val="clear" w:color="auto" w:fill="EEECE1"/>
          </w:tcPr>
          <w:p w:rsidR="00945CBD" w:rsidRPr="00945CBD" w:rsidRDefault="00945CBD" w:rsidP="003F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BD">
              <w:rPr>
                <w:rFonts w:ascii="Times New Roman" w:hAnsi="Times New Roman" w:cs="Times New Roman"/>
                <w:b/>
                <w:sz w:val="24"/>
                <w:szCs w:val="24"/>
              </w:rPr>
              <w:t>THE LINK</w:t>
            </w:r>
          </w:p>
          <w:p w:rsidR="00945CBD" w:rsidRPr="00945CBD" w:rsidRDefault="00945CBD" w:rsidP="003F15D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945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Communicating what we know about: </w:t>
            </w:r>
            <w:r w:rsidRPr="00945C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Similar Triangles and their </w:t>
            </w:r>
            <w:r w:rsidRPr="00945CB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perimeters</w:t>
            </w:r>
          </w:p>
        </w:tc>
      </w:tr>
      <w:tr w:rsidR="00945CBD" w:rsidRPr="00945CBD" w:rsidTr="002C20AD">
        <w:trPr>
          <w:trHeight w:val="358"/>
        </w:trPr>
        <w:tc>
          <w:tcPr>
            <w:tcW w:w="4641" w:type="dxa"/>
            <w:shd w:val="clear" w:color="auto" w:fill="EEECE1"/>
            <w:vAlign w:val="center"/>
          </w:tcPr>
          <w:p w:rsidR="00945CBD" w:rsidRPr="00945CBD" w:rsidRDefault="00945CBD" w:rsidP="003F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BD">
              <w:rPr>
                <w:rFonts w:ascii="Times New Roman" w:hAnsi="Times New Roman" w:cs="Times New Roman"/>
                <w:b/>
                <w:sz w:val="24"/>
                <w:szCs w:val="24"/>
              </w:rPr>
              <w:t>FACTS</w:t>
            </w:r>
          </w:p>
        </w:tc>
        <w:tc>
          <w:tcPr>
            <w:tcW w:w="5580" w:type="dxa"/>
            <w:shd w:val="clear" w:color="auto" w:fill="EEECE1"/>
            <w:vAlign w:val="center"/>
          </w:tcPr>
          <w:p w:rsidR="00945CBD" w:rsidRPr="00945CBD" w:rsidRDefault="00945CBD" w:rsidP="003F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BD">
              <w:rPr>
                <w:rFonts w:ascii="Times New Roman" w:hAnsi="Times New Roman" w:cs="Times New Roman"/>
                <w:b/>
                <w:sz w:val="24"/>
                <w:szCs w:val="24"/>
              </w:rPr>
              <w:t>STATEMEMTS</w:t>
            </w:r>
          </w:p>
        </w:tc>
      </w:tr>
      <w:tr w:rsidR="00945CBD" w:rsidRPr="00945CBD" w:rsidTr="003F15DE">
        <w:trPr>
          <w:trHeight w:val="3964"/>
        </w:trPr>
        <w:tc>
          <w:tcPr>
            <w:tcW w:w="4641" w:type="dxa"/>
          </w:tcPr>
          <w:p w:rsidR="00945CBD" w:rsidRPr="00945CBD" w:rsidRDefault="00945CBD" w:rsidP="003F1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CB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899795</wp:posOffset>
                  </wp:positionV>
                  <wp:extent cx="2320290" cy="1207770"/>
                  <wp:effectExtent l="0" t="0" r="3810" b="0"/>
                  <wp:wrapTight wrapText="bothSides">
                    <wp:wrapPolygon edited="0">
                      <wp:start x="0" y="0"/>
                      <wp:lineTo x="0" y="21123"/>
                      <wp:lineTo x="21458" y="21123"/>
                      <wp:lineTo x="21458" y="0"/>
                      <wp:lineTo x="0" y="0"/>
                    </wp:wrapPolygon>
                  </wp:wrapTight>
                  <wp:docPr id="1" name="Picture 1" descr="http://www.cliffsnotes.com/assets/183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liffsnotes.com/assets/183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290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45CBD">
              <w:rPr>
                <w:rFonts w:ascii="Times New Roman" w:hAnsi="Times New Roman" w:cs="Times New Roman"/>
                <w:sz w:val="24"/>
                <w:szCs w:val="24"/>
              </w:rPr>
              <w:t xml:space="preserve">When two triangles are similar, the reduced ratio of any two corresponding sides is called the </w:t>
            </w:r>
            <w:r w:rsidRPr="00945CBD">
              <w:rPr>
                <w:rFonts w:ascii="Times New Roman" w:hAnsi="Times New Roman" w:cs="Times New Roman"/>
                <w:b/>
                <w:sz w:val="24"/>
                <w:szCs w:val="24"/>
              </w:rPr>
              <w:t>scale factor</w:t>
            </w:r>
            <w:r w:rsidRPr="00945CBD">
              <w:rPr>
                <w:rFonts w:ascii="Times New Roman" w:hAnsi="Times New Roman" w:cs="Times New Roman"/>
                <w:sz w:val="24"/>
                <w:szCs w:val="24"/>
              </w:rPr>
              <w:t xml:space="preserve"> of the similar triangles. In figure 1, </w:t>
            </w:r>
            <w:r w:rsidRPr="00945C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Δ </w:t>
            </w:r>
            <w:r w:rsidRPr="00945CB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>ABC</w:t>
            </w:r>
            <w:r w:rsidRPr="00945CBD">
              <w:rPr>
                <w:rFonts w:ascii="Cambria Math" w:eastAsia="Times New Roman" w:hAnsi="Cambria Math" w:cs="Cambria Math"/>
                <w:color w:val="333333"/>
                <w:sz w:val="24"/>
                <w:szCs w:val="24"/>
              </w:rPr>
              <w:t>∼</w:t>
            </w:r>
            <w:r w:rsidRPr="00945C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Δ </w:t>
            </w:r>
            <w:r w:rsidRPr="00945CB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>DEF</w:t>
            </w:r>
            <w:r w:rsidRPr="00945C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945CBD" w:rsidRPr="00945CBD" w:rsidRDefault="00945CBD" w:rsidP="003F15DE">
            <w:pPr>
              <w:shd w:val="clear" w:color="auto" w:fill="FFFFFF"/>
              <w:spacing w:before="240" w:after="240" w:line="31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5CB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Figure 1</w:t>
            </w:r>
            <w:r w:rsidRPr="00945C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Similar triangles whose scale factor is </w:t>
            </w:r>
            <w:proofErr w:type="gramStart"/>
            <w:r w:rsidRPr="00945C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 :</w:t>
            </w:r>
            <w:proofErr w:type="gramEnd"/>
            <w:r w:rsidRPr="00945C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1.</w:t>
            </w:r>
          </w:p>
        </w:tc>
        <w:tc>
          <w:tcPr>
            <w:tcW w:w="5580" w:type="dxa"/>
          </w:tcPr>
          <w:p w:rsidR="002E254F" w:rsidRPr="002E254F" w:rsidRDefault="002E254F" w:rsidP="003F15DE">
            <w:pPr>
              <w:spacing w:before="2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Directions: Fill in the blanks</w:t>
            </w:r>
          </w:p>
          <w:p w:rsidR="002E254F" w:rsidRDefault="00945CBD" w:rsidP="003F15DE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ratios of corresponding sides are </w:t>
            </w:r>
            <w:r w:rsidR="002E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</w:t>
            </w:r>
            <w:r w:rsidRPr="0094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E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</w:t>
            </w:r>
            <w:r w:rsidRPr="0094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E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94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945CBD" w:rsidRPr="00945CBD" w:rsidRDefault="00945CBD" w:rsidP="003F15DE">
            <w:pPr>
              <w:spacing w:befor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These all </w:t>
            </w:r>
            <w:r w:rsidRPr="00945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reduce to </w:t>
            </w:r>
            <w:r w:rsidR="002E2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945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It is then said that the scale factor of these two similar triangles is </w:t>
            </w:r>
            <w:r w:rsidR="002E2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945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E254F" w:rsidRDefault="00945CBD" w:rsidP="003F15DE">
            <w:pPr>
              <w:shd w:val="clear" w:color="auto" w:fill="FFFFFF"/>
              <w:spacing w:before="240" w:after="240" w:line="3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perimeter of Δ </w:t>
            </w:r>
            <w:r w:rsidRPr="00945C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94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is 24 inches, and the perimeter of Δ </w:t>
            </w:r>
            <w:r w:rsidRPr="00945C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DEF</w:t>
            </w:r>
            <w:r w:rsidRPr="0094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is 12 inches. </w:t>
            </w:r>
          </w:p>
          <w:p w:rsidR="00945CBD" w:rsidRPr="00945CBD" w:rsidRDefault="00945CBD" w:rsidP="003F15DE">
            <w:pPr>
              <w:shd w:val="clear" w:color="auto" w:fill="FFFFFF"/>
              <w:spacing w:before="240" w:after="240" w:line="31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4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When you compare the ratios of the perimeters of these simil</w:t>
            </w:r>
            <w:r w:rsidR="002E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 triangles, you also get _____</w:t>
            </w:r>
            <w:r w:rsidRPr="0094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945CBD" w:rsidRPr="00945CBD" w:rsidTr="003F15DE">
        <w:trPr>
          <w:trHeight w:val="354"/>
        </w:trPr>
        <w:tc>
          <w:tcPr>
            <w:tcW w:w="4641" w:type="dxa"/>
            <w:shd w:val="clear" w:color="auto" w:fill="EEECE1"/>
            <w:vAlign w:val="center"/>
          </w:tcPr>
          <w:p w:rsidR="00945CBD" w:rsidRPr="00945CBD" w:rsidRDefault="002E254F" w:rsidP="003F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FACTS</w:t>
            </w:r>
          </w:p>
        </w:tc>
        <w:tc>
          <w:tcPr>
            <w:tcW w:w="5580" w:type="dxa"/>
            <w:shd w:val="clear" w:color="auto" w:fill="EEECE1"/>
            <w:vAlign w:val="center"/>
          </w:tcPr>
          <w:p w:rsidR="00945CBD" w:rsidRPr="00945CBD" w:rsidRDefault="00945CBD" w:rsidP="003F1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BD">
              <w:rPr>
                <w:rFonts w:ascii="Times New Roman" w:hAnsi="Times New Roman" w:cs="Times New Roman"/>
                <w:b/>
                <w:sz w:val="24"/>
                <w:szCs w:val="24"/>
              </w:rPr>
              <w:t>COMMUNICATION</w:t>
            </w:r>
          </w:p>
        </w:tc>
      </w:tr>
      <w:tr w:rsidR="00945CBD" w:rsidRPr="00945CBD" w:rsidTr="002C20AD">
        <w:trPr>
          <w:trHeight w:val="5065"/>
        </w:trPr>
        <w:tc>
          <w:tcPr>
            <w:tcW w:w="4641" w:type="dxa"/>
          </w:tcPr>
          <w:p w:rsidR="002E254F" w:rsidRPr="002E254F" w:rsidRDefault="002E254F" w:rsidP="003F15DE">
            <w:pPr>
              <w:shd w:val="clear" w:color="auto" w:fill="FFFFFF"/>
              <w:spacing w:before="240" w:after="240" w:line="3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5CB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Theorem:</w:t>
            </w:r>
            <w:r w:rsidRPr="0094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2E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two similar triangles have a scale factor of </w:t>
            </w:r>
            <w:proofErr w:type="gramStart"/>
            <w:r w:rsidRPr="002E25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2E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:</w:t>
            </w:r>
            <w:proofErr w:type="gramEnd"/>
            <w:r w:rsidRPr="002E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E25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b,</w:t>
            </w:r>
            <w:r w:rsidRPr="002E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then the ratio of their perimeters is </w:t>
            </w:r>
            <w:r w:rsidRPr="002E25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2E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: </w:t>
            </w:r>
            <w:r w:rsidRPr="002E25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b.</w:t>
            </w:r>
          </w:p>
          <w:p w:rsidR="00945CBD" w:rsidRPr="00945CBD" w:rsidRDefault="00945CBD" w:rsidP="003F1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CBD" w:rsidRPr="002C20AD" w:rsidRDefault="002E254F" w:rsidP="002C20AD">
            <w:pPr>
              <w:shd w:val="clear" w:color="auto" w:fill="FFFFFF"/>
              <w:spacing w:before="240" w:after="240" w:line="3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5CB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88265</wp:posOffset>
                  </wp:positionH>
                  <wp:positionV relativeFrom="paragraph">
                    <wp:posOffset>8255</wp:posOffset>
                  </wp:positionV>
                  <wp:extent cx="2211070" cy="1207770"/>
                  <wp:effectExtent l="0" t="0" r="0" b="0"/>
                  <wp:wrapTight wrapText="bothSides">
                    <wp:wrapPolygon edited="0">
                      <wp:start x="0" y="0"/>
                      <wp:lineTo x="0" y="21123"/>
                      <wp:lineTo x="21401" y="21123"/>
                      <wp:lineTo x="21401" y="0"/>
                      <wp:lineTo x="0" y="0"/>
                    </wp:wrapPolygon>
                  </wp:wrapTight>
                  <wp:docPr id="4" name="Picture 4" descr="http://www.cliffsnotes.com/assets/183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cliffsnotes.com/assets/183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1070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45CBD" w:rsidRPr="00945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Example 1:</w:t>
            </w:r>
            <w:r w:rsidR="00945CBD" w:rsidRPr="0094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In Figure 2, Δ </w:t>
            </w:r>
            <w:r w:rsidR="00945CBD" w:rsidRPr="00945C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="00945CBD" w:rsidRPr="00945CBD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∼</w:t>
            </w:r>
            <w:r w:rsidR="00945CBD" w:rsidRPr="0094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Δ </w:t>
            </w:r>
            <w:r w:rsidR="00945CBD" w:rsidRPr="00945C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DEF</w:t>
            </w:r>
            <w:r w:rsidR="00945CBD" w:rsidRPr="0094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Find the perimeter of Δ </w:t>
            </w:r>
            <w:r w:rsidR="00945CBD" w:rsidRPr="00945C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DEF</w:t>
            </w:r>
          </w:p>
        </w:tc>
        <w:tc>
          <w:tcPr>
            <w:tcW w:w="5580" w:type="dxa"/>
          </w:tcPr>
          <w:p w:rsidR="00945CBD" w:rsidRDefault="002E254F" w:rsidP="003F15DE">
            <w:pPr>
              <w:shd w:val="clear" w:color="auto" w:fill="FFFFFF"/>
              <w:spacing w:before="240" w:after="240" w:line="31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Directions: Fill in the blanks</w:t>
            </w:r>
          </w:p>
          <w:p w:rsidR="002E254F" w:rsidRPr="00A73FA9" w:rsidRDefault="00304A69" w:rsidP="003F15DE">
            <w:pPr>
              <w:shd w:val="clear" w:color="auto" w:fill="FFFFFF"/>
              <w:spacing w:before="240" w:after="240" w:line="315" w:lineRule="atLeast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Perimeter ∆ABC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Perimeter ∆DEF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AB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____</m:t>
                    </m:r>
                  </m:den>
                </m:f>
              </m:oMath>
            </m:oMathPara>
          </w:p>
          <w:p w:rsidR="00A73FA9" w:rsidRPr="002E254F" w:rsidRDefault="00A73FA9" w:rsidP="003F15DE">
            <w:pPr>
              <w:shd w:val="clear" w:color="auto" w:fill="FFFFFF"/>
              <w:spacing w:before="240" w:after="240" w:line="315" w:lineRule="atLeast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2E254F" w:rsidRPr="00A73FA9" w:rsidRDefault="00304A69" w:rsidP="003F15DE">
            <w:pPr>
              <w:shd w:val="clear" w:color="auto" w:fill="FFFFFF"/>
              <w:spacing w:before="240" w:after="240" w:line="315" w:lineRule="atLeast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_____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___________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_____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 xml:space="preserve">Perimeter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∆DEF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_____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____</m:t>
                    </m:r>
                  </m:den>
                </m:f>
              </m:oMath>
            </m:oMathPara>
          </w:p>
          <w:p w:rsidR="00A73FA9" w:rsidRPr="00A73FA9" w:rsidRDefault="00A73FA9" w:rsidP="003F15DE">
            <w:pPr>
              <w:shd w:val="clear" w:color="auto" w:fill="FFFFFF"/>
              <w:spacing w:before="240" w:after="240" w:line="315" w:lineRule="atLeast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A73FA9" w:rsidRPr="00A73FA9" w:rsidRDefault="00A73FA9" w:rsidP="003F15DE">
            <w:pPr>
              <w:shd w:val="clear" w:color="auto" w:fill="FFFFFF"/>
              <w:spacing w:before="240" w:after="240" w:line="315" w:lineRule="atLeast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______________________=______________________</m:t>
                </m:r>
              </m:oMath>
            </m:oMathPara>
          </w:p>
          <w:p w:rsidR="00A73FA9" w:rsidRPr="00A73FA9" w:rsidRDefault="00A73FA9" w:rsidP="003F15DE">
            <w:pPr>
              <w:shd w:val="clear" w:color="auto" w:fill="FFFFFF"/>
              <w:spacing w:before="240" w:after="240" w:line="315" w:lineRule="atLeast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2E254F" w:rsidRPr="002C20AD" w:rsidRDefault="00A73FA9" w:rsidP="003F15DE">
            <w:pPr>
              <w:shd w:val="clear" w:color="auto" w:fill="FFFFFF"/>
              <w:spacing w:before="240" w:after="240" w:line="315" w:lineRule="atLeast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Perimerter 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∆DEF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 ________inches</m:t>
                </m:r>
              </m:oMath>
            </m:oMathPara>
          </w:p>
        </w:tc>
      </w:tr>
    </w:tbl>
    <w:p w:rsidR="003F15DE" w:rsidRPr="00D62692" w:rsidRDefault="003F15DE" w:rsidP="003F15DE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u w:val="single"/>
        </w:rPr>
        <w:t>Summary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76F9">
        <w:rPr>
          <w:rFonts w:ascii="Times New Roman" w:hAnsi="Times New Roman" w:cs="Times New Roman"/>
          <w:b/>
          <w:i/>
          <w:sz w:val="24"/>
          <w:szCs w:val="24"/>
        </w:rPr>
        <w:t xml:space="preserve"> A</w:t>
      </w:r>
      <w:proofErr w:type="gramEnd"/>
      <w:r w:rsidR="00D376F9">
        <w:rPr>
          <w:rFonts w:ascii="Times New Roman" w:hAnsi="Times New Roman" w:cs="Times New Roman"/>
          <w:b/>
          <w:i/>
          <w:sz w:val="24"/>
          <w:szCs w:val="24"/>
        </w:rPr>
        <w:t xml:space="preserve"> classmate writes an incorrect proportion to find x.  Explain and correct the error.</w:t>
      </w:r>
      <w:r w:rsidR="00D376F9" w:rsidRPr="00D376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76F9" w:rsidRPr="00D376F9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>
            <wp:extent cx="1238250" cy="914400"/>
            <wp:effectExtent l="19050" t="0" r="0" b="0"/>
            <wp:docPr id="28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E4E" w:rsidRPr="00945CBD" w:rsidRDefault="002D3E4E" w:rsidP="003F15DE">
      <w:pPr>
        <w:rPr>
          <w:rFonts w:ascii="Times New Roman" w:hAnsi="Times New Roman" w:cs="Times New Roman"/>
          <w:sz w:val="24"/>
          <w:szCs w:val="24"/>
        </w:rPr>
      </w:pPr>
      <w:r w:rsidRPr="00945CBD">
        <w:rPr>
          <w:rFonts w:ascii="Times New Roman" w:hAnsi="Times New Roman" w:cs="Times New Roman"/>
          <w:sz w:val="24"/>
          <w:szCs w:val="24"/>
        </w:rPr>
        <w:lastRenderedPageBreak/>
        <w:t>1.  The length</w:t>
      </w:r>
      <w:r w:rsidR="00C763E4" w:rsidRPr="00945CBD">
        <w:rPr>
          <w:rFonts w:ascii="Times New Roman" w:hAnsi="Times New Roman" w:cs="Times New Roman"/>
          <w:sz w:val="24"/>
          <w:szCs w:val="24"/>
        </w:rPr>
        <w:t>s</w:t>
      </w:r>
      <w:r w:rsidRPr="00945CBD">
        <w:rPr>
          <w:rFonts w:ascii="Times New Roman" w:hAnsi="Times New Roman" w:cs="Times New Roman"/>
          <w:sz w:val="24"/>
          <w:szCs w:val="24"/>
        </w:rPr>
        <w:t xml:space="preserve"> of</w:t>
      </w:r>
      <w:bookmarkStart w:id="0" w:name="_GoBack"/>
      <w:bookmarkEnd w:id="0"/>
      <w:r w:rsidRPr="00945CBD">
        <w:rPr>
          <w:rFonts w:ascii="Times New Roman" w:hAnsi="Times New Roman" w:cs="Times New Roman"/>
          <w:sz w:val="24"/>
          <w:szCs w:val="24"/>
        </w:rPr>
        <w:t xml:space="preserve"> the sides of two triangles are in the ratio of 6:7. If the perimeter of the larger triangle is 30 cm, find the perimeter of the smallest triangle to the nearest </w:t>
      </w:r>
      <w:r w:rsidRPr="00945CBD">
        <w:rPr>
          <w:rFonts w:ascii="Times New Roman" w:hAnsi="Times New Roman" w:cs="Times New Roman"/>
          <w:b/>
          <w:bCs/>
          <w:i/>
          <w:iCs/>
          <w:sz w:val="24"/>
          <w:szCs w:val="24"/>
        </w:rPr>
        <w:t>hundredth</w:t>
      </w:r>
      <w:r w:rsidRPr="00945CBD">
        <w:rPr>
          <w:rFonts w:ascii="Times New Roman" w:hAnsi="Times New Roman" w:cs="Times New Roman"/>
          <w:sz w:val="24"/>
          <w:szCs w:val="24"/>
        </w:rPr>
        <w:t>.</w:t>
      </w:r>
    </w:p>
    <w:p w:rsidR="002D3E4E" w:rsidRPr="00945CBD" w:rsidRDefault="002D3E4E" w:rsidP="003F15DE">
      <w:pPr>
        <w:rPr>
          <w:rFonts w:ascii="Times New Roman" w:hAnsi="Times New Roman" w:cs="Times New Roman"/>
          <w:sz w:val="24"/>
          <w:szCs w:val="24"/>
        </w:rPr>
      </w:pPr>
    </w:p>
    <w:p w:rsidR="00C763E4" w:rsidRPr="00945CBD" w:rsidRDefault="00C763E4" w:rsidP="003F15DE">
      <w:pPr>
        <w:rPr>
          <w:rFonts w:ascii="Times New Roman" w:hAnsi="Times New Roman" w:cs="Times New Roman"/>
          <w:sz w:val="24"/>
          <w:szCs w:val="24"/>
        </w:rPr>
      </w:pPr>
      <w:r w:rsidRPr="00945CBD">
        <w:rPr>
          <w:rFonts w:ascii="Times New Roman" w:hAnsi="Times New Roman" w:cs="Times New Roman"/>
          <w:sz w:val="24"/>
          <w:szCs w:val="24"/>
        </w:rPr>
        <w:t xml:space="preserve">2. If the ratio of the perimeters of two squares is 5:7, find the length of the sides of the </w:t>
      </w:r>
      <w:r w:rsidRPr="00945CBD">
        <w:rPr>
          <w:rFonts w:ascii="Times New Roman" w:hAnsi="Times New Roman" w:cs="Times New Roman"/>
          <w:b/>
          <w:i/>
          <w:sz w:val="24"/>
          <w:szCs w:val="24"/>
        </w:rPr>
        <w:t>larger</w:t>
      </w:r>
      <w:r w:rsidRPr="00945CBD">
        <w:rPr>
          <w:rFonts w:ascii="Times New Roman" w:hAnsi="Times New Roman" w:cs="Times New Roman"/>
          <w:sz w:val="24"/>
          <w:szCs w:val="24"/>
        </w:rPr>
        <w:t xml:space="preserve"> square if the length of the sides of the smaller square is 38 m. Round to the nearest tenth.</w:t>
      </w:r>
    </w:p>
    <w:p w:rsidR="002D3E4E" w:rsidRPr="00945CBD" w:rsidRDefault="00C763E4" w:rsidP="003F15DE">
      <w:pPr>
        <w:rPr>
          <w:rFonts w:ascii="Times New Roman" w:hAnsi="Times New Roman" w:cs="Times New Roman"/>
          <w:sz w:val="24"/>
          <w:szCs w:val="24"/>
        </w:rPr>
      </w:pPr>
      <w:r w:rsidRPr="00945CB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3131820</wp:posOffset>
            </wp:positionH>
            <wp:positionV relativeFrom="paragraph">
              <wp:posOffset>121920</wp:posOffset>
            </wp:positionV>
            <wp:extent cx="2162810" cy="1441450"/>
            <wp:effectExtent l="0" t="0" r="8890" b="6350"/>
            <wp:wrapThrough wrapText="bothSides">
              <wp:wrapPolygon edited="0">
                <wp:start x="0" y="0"/>
                <wp:lineTo x="0" y="21410"/>
                <wp:lineTo x="21499" y="21410"/>
                <wp:lineTo x="21499" y="0"/>
                <wp:lineTo x="0" y="0"/>
              </wp:wrapPolygon>
            </wp:wrapThrough>
            <wp:docPr id="7" name="Picture 7" descr="http://image.tutorvista.com/cms/images/38/similar-triang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tutorvista.com/cms/images/38/similar-triangle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3E4E" w:rsidRPr="00945CBD" w:rsidRDefault="00C763E4" w:rsidP="003F15DE">
      <w:pPr>
        <w:rPr>
          <w:rFonts w:ascii="Times New Roman" w:hAnsi="Times New Roman" w:cs="Times New Roman"/>
          <w:sz w:val="24"/>
          <w:szCs w:val="24"/>
        </w:rPr>
      </w:pPr>
      <w:r w:rsidRPr="00945CBD">
        <w:rPr>
          <w:rFonts w:ascii="Times New Roman" w:hAnsi="Times New Roman" w:cs="Times New Roman"/>
          <w:sz w:val="24"/>
          <w:szCs w:val="24"/>
        </w:rPr>
        <w:t>3.  The two triangles on the right are similar.</w:t>
      </w:r>
    </w:p>
    <w:p w:rsidR="00C763E4" w:rsidRPr="00945CBD" w:rsidRDefault="00C763E4" w:rsidP="003F15DE">
      <w:pPr>
        <w:rPr>
          <w:rFonts w:ascii="Times New Roman" w:hAnsi="Times New Roman" w:cs="Times New Roman"/>
          <w:sz w:val="24"/>
          <w:szCs w:val="24"/>
        </w:rPr>
      </w:pPr>
      <w:r w:rsidRPr="00945CBD">
        <w:rPr>
          <w:rFonts w:ascii="Times New Roman" w:hAnsi="Times New Roman" w:cs="Times New Roman"/>
          <w:sz w:val="24"/>
          <w:szCs w:val="24"/>
        </w:rPr>
        <w:t>a. Find scale factor.</w:t>
      </w:r>
    </w:p>
    <w:p w:rsidR="00C763E4" w:rsidRPr="00945CBD" w:rsidRDefault="00C763E4" w:rsidP="003F15DE">
      <w:pPr>
        <w:rPr>
          <w:rFonts w:ascii="Times New Roman" w:hAnsi="Times New Roman" w:cs="Times New Roman"/>
          <w:sz w:val="24"/>
          <w:szCs w:val="24"/>
        </w:rPr>
      </w:pPr>
    </w:p>
    <w:p w:rsidR="00C763E4" w:rsidRPr="00945CBD" w:rsidRDefault="00C763E4" w:rsidP="003F15DE">
      <w:pPr>
        <w:rPr>
          <w:rFonts w:ascii="Times New Roman" w:hAnsi="Times New Roman" w:cs="Times New Roman"/>
          <w:sz w:val="24"/>
          <w:szCs w:val="24"/>
        </w:rPr>
      </w:pPr>
      <w:r w:rsidRPr="00945CBD">
        <w:rPr>
          <w:rFonts w:ascii="Times New Roman" w:hAnsi="Times New Roman" w:cs="Times New Roman"/>
          <w:sz w:val="24"/>
          <w:szCs w:val="24"/>
        </w:rPr>
        <w:t xml:space="preserve">b. Find </w:t>
      </w:r>
      <w:proofErr w:type="gramStart"/>
      <w:r w:rsidRPr="00945CBD">
        <w:rPr>
          <w:rFonts w:ascii="Times New Roman" w:hAnsi="Times New Roman" w:cs="Times New Roman"/>
          <w:sz w:val="24"/>
          <w:szCs w:val="24"/>
        </w:rPr>
        <w:t>a and</w:t>
      </w:r>
      <w:proofErr w:type="gramEnd"/>
      <w:r w:rsidRPr="00945CBD">
        <w:rPr>
          <w:rFonts w:ascii="Times New Roman" w:hAnsi="Times New Roman" w:cs="Times New Roman"/>
          <w:sz w:val="24"/>
          <w:szCs w:val="24"/>
        </w:rPr>
        <w:t xml:space="preserve"> b.</w:t>
      </w:r>
    </w:p>
    <w:p w:rsidR="00C763E4" w:rsidRPr="00945CBD" w:rsidRDefault="00C763E4" w:rsidP="003F15DE">
      <w:pPr>
        <w:rPr>
          <w:rFonts w:ascii="Times New Roman" w:hAnsi="Times New Roman" w:cs="Times New Roman"/>
          <w:sz w:val="24"/>
          <w:szCs w:val="24"/>
        </w:rPr>
      </w:pPr>
    </w:p>
    <w:p w:rsidR="00C763E4" w:rsidRPr="00945CBD" w:rsidRDefault="00C763E4" w:rsidP="003F15DE">
      <w:pPr>
        <w:rPr>
          <w:rFonts w:ascii="Times New Roman" w:hAnsi="Times New Roman" w:cs="Times New Roman"/>
          <w:sz w:val="24"/>
          <w:szCs w:val="24"/>
        </w:rPr>
      </w:pPr>
      <w:r w:rsidRPr="00945CBD">
        <w:rPr>
          <w:rFonts w:ascii="Times New Roman" w:hAnsi="Times New Roman" w:cs="Times New Roman"/>
          <w:sz w:val="24"/>
          <w:szCs w:val="24"/>
        </w:rPr>
        <w:t xml:space="preserve">c. What is the ratio of perimeter of </w:t>
      </w:r>
      <w:r w:rsidR="007B5AD4" w:rsidRPr="00945CBD">
        <w:rPr>
          <w:rFonts w:ascii="Times New Roman" w:hAnsi="Times New Roman" w:cs="Times New Roman"/>
          <w:sz w:val="24"/>
          <w:szCs w:val="24"/>
        </w:rPr>
        <w:t>triangle PQR to triangle ABC?</w:t>
      </w:r>
    </w:p>
    <w:p w:rsidR="007B5AD4" w:rsidRPr="00945CBD" w:rsidRDefault="007B5AD4" w:rsidP="003F15DE">
      <w:pPr>
        <w:rPr>
          <w:rFonts w:ascii="Times New Roman" w:hAnsi="Times New Roman" w:cs="Times New Roman"/>
          <w:sz w:val="24"/>
          <w:szCs w:val="24"/>
        </w:rPr>
      </w:pPr>
    </w:p>
    <w:p w:rsidR="007B5AD4" w:rsidRPr="00945CBD" w:rsidRDefault="007B5AD4" w:rsidP="003F15DE">
      <w:pPr>
        <w:rPr>
          <w:rFonts w:ascii="Times New Roman" w:hAnsi="Times New Roman" w:cs="Times New Roman"/>
          <w:sz w:val="24"/>
          <w:szCs w:val="24"/>
        </w:rPr>
      </w:pPr>
      <w:r w:rsidRPr="00945CBD">
        <w:rPr>
          <w:rFonts w:ascii="Times New Roman" w:hAnsi="Times New Roman" w:cs="Times New Roman"/>
          <w:sz w:val="24"/>
          <w:szCs w:val="24"/>
        </w:rPr>
        <w:t>d. What is the perimeter of triangle PQR?</w:t>
      </w:r>
    </w:p>
    <w:p w:rsidR="007B5AD4" w:rsidRPr="00945CBD" w:rsidRDefault="007B5AD4" w:rsidP="003F15DE">
      <w:pPr>
        <w:rPr>
          <w:rFonts w:ascii="Times New Roman" w:hAnsi="Times New Roman" w:cs="Times New Roman"/>
          <w:sz w:val="24"/>
          <w:szCs w:val="24"/>
        </w:rPr>
      </w:pPr>
      <w:r w:rsidRPr="00945CB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3055620</wp:posOffset>
            </wp:positionH>
            <wp:positionV relativeFrom="paragraph">
              <wp:posOffset>249555</wp:posOffset>
            </wp:positionV>
            <wp:extent cx="2188210" cy="1330325"/>
            <wp:effectExtent l="0" t="0" r="2540" b="3175"/>
            <wp:wrapThrough wrapText="bothSides">
              <wp:wrapPolygon edited="0">
                <wp:start x="0" y="0"/>
                <wp:lineTo x="0" y="21342"/>
                <wp:lineTo x="21437" y="21342"/>
                <wp:lineTo x="21437" y="0"/>
                <wp:lineTo x="0" y="0"/>
              </wp:wrapPolygon>
            </wp:wrapThrough>
            <wp:docPr id="8" name="Picture 8" descr="http://image.tutorvista.com/cms/images/38/properties-of-similar-polyg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tutorvista.com/cms/images/38/properties-of-similar-polygon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210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5AD4" w:rsidRPr="00945CBD" w:rsidRDefault="007B5AD4" w:rsidP="003F15DE">
      <w:pPr>
        <w:rPr>
          <w:rFonts w:ascii="Times New Roman" w:hAnsi="Times New Roman" w:cs="Times New Roman"/>
          <w:sz w:val="24"/>
          <w:szCs w:val="24"/>
        </w:rPr>
      </w:pPr>
      <w:r w:rsidRPr="00945CBD">
        <w:rPr>
          <w:rFonts w:ascii="Times New Roman" w:hAnsi="Times New Roman" w:cs="Times New Roman"/>
          <w:sz w:val="24"/>
          <w:szCs w:val="24"/>
        </w:rPr>
        <w:t>4. The two triangles on the right are similar.</w:t>
      </w:r>
    </w:p>
    <w:p w:rsidR="007B5AD4" w:rsidRPr="00945CBD" w:rsidRDefault="007B5AD4" w:rsidP="003F15DE">
      <w:pPr>
        <w:rPr>
          <w:rFonts w:ascii="Times New Roman" w:hAnsi="Times New Roman" w:cs="Times New Roman"/>
          <w:sz w:val="24"/>
          <w:szCs w:val="24"/>
        </w:rPr>
      </w:pPr>
      <w:r w:rsidRPr="00945CBD">
        <w:rPr>
          <w:rFonts w:ascii="Times New Roman" w:hAnsi="Times New Roman" w:cs="Times New Roman"/>
          <w:sz w:val="24"/>
          <w:szCs w:val="24"/>
        </w:rPr>
        <w:t>a. What is the perimeter of triangle JKL?</w:t>
      </w:r>
    </w:p>
    <w:p w:rsidR="007B5AD4" w:rsidRPr="00945CBD" w:rsidRDefault="007B5AD4" w:rsidP="003F15DE">
      <w:pPr>
        <w:rPr>
          <w:rFonts w:ascii="Times New Roman" w:hAnsi="Times New Roman" w:cs="Times New Roman"/>
          <w:sz w:val="24"/>
          <w:szCs w:val="24"/>
        </w:rPr>
      </w:pPr>
    </w:p>
    <w:p w:rsidR="007B5AD4" w:rsidRPr="00945CBD" w:rsidRDefault="007B5AD4" w:rsidP="003F15DE">
      <w:pPr>
        <w:rPr>
          <w:rFonts w:ascii="Times New Roman" w:hAnsi="Times New Roman" w:cs="Times New Roman"/>
          <w:sz w:val="24"/>
          <w:szCs w:val="24"/>
        </w:rPr>
      </w:pPr>
      <w:r w:rsidRPr="00945CBD">
        <w:rPr>
          <w:rFonts w:ascii="Times New Roman" w:hAnsi="Times New Roman" w:cs="Times New Roman"/>
          <w:sz w:val="24"/>
          <w:szCs w:val="24"/>
        </w:rPr>
        <w:t>b. Find x.</w:t>
      </w:r>
    </w:p>
    <w:p w:rsidR="007B5AD4" w:rsidRPr="00945CBD" w:rsidRDefault="007B5AD4" w:rsidP="003F15DE">
      <w:pPr>
        <w:rPr>
          <w:rFonts w:ascii="Times New Roman" w:hAnsi="Times New Roman" w:cs="Times New Roman"/>
          <w:sz w:val="24"/>
          <w:szCs w:val="24"/>
        </w:rPr>
      </w:pPr>
    </w:p>
    <w:p w:rsidR="007B5AD4" w:rsidRPr="00945CBD" w:rsidRDefault="007B5AD4" w:rsidP="003F15DE">
      <w:pPr>
        <w:rPr>
          <w:rFonts w:ascii="Times New Roman" w:hAnsi="Times New Roman" w:cs="Times New Roman"/>
          <w:sz w:val="24"/>
          <w:szCs w:val="24"/>
        </w:rPr>
      </w:pPr>
      <w:r w:rsidRPr="00945CBD">
        <w:rPr>
          <w:rFonts w:ascii="Times New Roman" w:hAnsi="Times New Roman" w:cs="Times New Roman"/>
          <w:sz w:val="24"/>
          <w:szCs w:val="24"/>
        </w:rPr>
        <w:t>c. Find y.</w:t>
      </w:r>
    </w:p>
    <w:p w:rsidR="003F15DE" w:rsidRPr="0046482E" w:rsidRDefault="003F15DE" w:rsidP="0046482E">
      <w:pPr>
        <w:rPr>
          <w:rFonts w:ascii="Times New Roman" w:hAnsi="Times New Roman" w:cs="Times New Roman"/>
          <w:sz w:val="24"/>
          <w:szCs w:val="24"/>
        </w:rPr>
        <w:sectPr w:rsidR="003F15DE" w:rsidRPr="0046482E" w:rsidSect="002C20AD">
          <w:headerReference w:type="default" r:id="rId14"/>
          <w:headerReference w:type="first" r:id="rId15"/>
          <w:type w:val="continuous"/>
          <w:pgSz w:w="11909" w:h="16834"/>
          <w:pgMar w:top="864" w:right="1152" w:bottom="1152" w:left="1152" w:header="432" w:footer="432" w:gutter="0"/>
          <w:cols w:space="60"/>
          <w:noEndnote/>
          <w:titlePg/>
          <w:docGrid w:linePitch="299"/>
        </w:sectPr>
      </w:pPr>
    </w:p>
    <w:p w:rsidR="003F15DE" w:rsidRPr="003F15DE" w:rsidRDefault="003F15DE" w:rsidP="003F15DE">
      <w:pPr>
        <w:framePr w:w="5978" w:h="264" w:hRule="exact" w:hSpace="38" w:wrap="notBeside" w:vAnchor="text" w:hAnchor="page" w:x="1131" w:y="-313"/>
        <w:shd w:val="clear" w:color="auto" w:fill="FFFFFF"/>
        <w:rPr>
          <w:b/>
          <w:sz w:val="24"/>
          <w:szCs w:val="24"/>
        </w:rPr>
      </w:pPr>
      <w:r w:rsidRPr="003F15DE">
        <w:rPr>
          <w:b/>
          <w:color w:val="000000"/>
          <w:sz w:val="24"/>
          <w:szCs w:val="24"/>
        </w:rPr>
        <w:t>5.5 Similarity in Right Triangles</w:t>
      </w:r>
    </w:p>
    <w:p w:rsidR="003F15DE" w:rsidRDefault="003F15DE" w:rsidP="003F15DE">
      <w:pPr>
        <w:shd w:val="clear" w:color="auto" w:fill="FFFFFF"/>
        <w:spacing w:before="115" w:line="418" w:lineRule="exact"/>
      </w:pPr>
      <w:r>
        <w:rPr>
          <w:noProof/>
        </w:rPr>
        <w:lastRenderedPageBreak/>
        <w:drawing>
          <wp:anchor distT="0" distB="0" distL="25400" distR="25400" simplePos="0" relativeHeight="251673600" behindDoc="0" locked="0" layoutInCell="0" allowOverlap="1">
            <wp:simplePos x="0" y="0"/>
            <wp:positionH relativeFrom="margin">
              <wp:posOffset>3749171</wp:posOffset>
            </wp:positionH>
            <wp:positionV relativeFrom="paragraph">
              <wp:posOffset>321157</wp:posOffset>
            </wp:positionV>
            <wp:extent cx="1426298" cy="851338"/>
            <wp:effectExtent l="19050" t="0" r="2452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5537" r="3230" b="8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98" cy="851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color w:val="000000"/>
        </w:rPr>
        <w:t xml:space="preserve">Identify the following in right </w:t>
      </w:r>
      <w:r w:rsidRPr="00046B61">
        <w:rPr>
          <w:b/>
          <w:bCs/>
          <w:color w:val="000000"/>
        </w:rPr>
        <w:sym w:font="Symbol" w:char="F044"/>
      </w:r>
      <w:r>
        <w:rPr>
          <w:rFonts w:ascii="Times New Roman" w:hAnsi="Times New Roman" w:cs="Times New Roman"/>
          <w:b/>
          <w:bCs/>
          <w:i/>
          <w:iCs/>
          <w:color w:val="000000"/>
        </w:rPr>
        <w:t>QRS.</w:t>
      </w:r>
    </w:p>
    <w:p w:rsidR="003F15DE" w:rsidRDefault="003F15DE" w:rsidP="003F15DE">
      <w:pPr>
        <w:shd w:val="clear" w:color="auto" w:fill="FFFFFF"/>
        <w:tabs>
          <w:tab w:val="left" w:pos="379"/>
        </w:tabs>
        <w:spacing w:line="418" w:lineRule="exact"/>
        <w:rPr>
          <w:b/>
          <w:bCs/>
          <w:color w:val="000000"/>
        </w:rPr>
      </w:pPr>
      <w:r w:rsidRPr="0007738C">
        <w:rPr>
          <w:b/>
          <w:bCs/>
          <w:color w:val="000000"/>
        </w:rPr>
        <w:t>1.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hypotenuse</w:t>
      </w:r>
    </w:p>
    <w:p w:rsidR="003F15DE" w:rsidRDefault="003F15DE" w:rsidP="003F15DE">
      <w:pPr>
        <w:shd w:val="clear" w:color="auto" w:fill="FFFFFF"/>
        <w:tabs>
          <w:tab w:val="left" w:pos="379"/>
        </w:tabs>
        <w:spacing w:line="418" w:lineRule="exact"/>
        <w:rPr>
          <w:b/>
          <w:bCs/>
          <w:color w:val="000000"/>
        </w:rPr>
      </w:pPr>
      <w:r>
        <w:rPr>
          <w:b/>
          <w:bCs/>
          <w:color w:val="000000"/>
        </w:rPr>
        <w:t>2</w:t>
      </w:r>
      <w:r w:rsidRPr="0007738C">
        <w:rPr>
          <w:b/>
          <w:bCs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segments of the hypotenuse</w:t>
      </w:r>
    </w:p>
    <w:p w:rsidR="003F15DE" w:rsidRDefault="003F15DE" w:rsidP="003F15DE">
      <w:pPr>
        <w:shd w:val="clear" w:color="auto" w:fill="FFFFFF"/>
        <w:tabs>
          <w:tab w:val="left" w:pos="379"/>
        </w:tabs>
        <w:spacing w:line="418" w:lineRule="exact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Pr="00507A2C">
        <w:rPr>
          <w:b/>
          <w:bCs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altitude</w:t>
      </w:r>
    </w:p>
    <w:p w:rsidR="003F15DE" w:rsidRDefault="003F15DE" w:rsidP="003F15DE">
      <w:pPr>
        <w:shd w:val="clear" w:color="auto" w:fill="FFFFFF"/>
        <w:tabs>
          <w:tab w:val="left" w:pos="379"/>
        </w:tabs>
        <w:spacing w:line="418" w:lineRule="exact"/>
        <w:rPr>
          <w:b/>
          <w:bCs/>
          <w:color w:val="000000"/>
        </w:rPr>
      </w:pPr>
      <w:r>
        <w:rPr>
          <w:b/>
          <w:bCs/>
          <w:color w:val="000000"/>
        </w:rPr>
        <w:t>4</w:t>
      </w:r>
      <w:r w:rsidRPr="002615C5">
        <w:rPr>
          <w:b/>
          <w:bCs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segment of the hypotenuse adjacent to leg </w:t>
      </w:r>
      <w:r w:rsidRPr="00297634">
        <w:rPr>
          <w:rFonts w:ascii="Times New Roman" w:hAnsi="Times New Roman" w:cs="Times New Roman"/>
          <w:color w:val="000000"/>
          <w:position w:val="-10"/>
        </w:rPr>
        <w:object w:dxaOrig="3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4pt;height:18.4pt" o:ole="">
            <v:imagedata r:id="rId17" o:title=""/>
          </v:shape>
          <o:OLEObject Type="Embed" ProgID="Equation.DSMT4" ShapeID="_x0000_i1025" DrawAspect="Content" ObjectID="_1479615833" r:id="rId18"/>
        </w:object>
      </w:r>
    </w:p>
    <w:sectPr w:rsidR="003F15DE" w:rsidSect="0041480D">
      <w:headerReference w:type="default" r:id="rId19"/>
      <w:type w:val="continuous"/>
      <w:pgSz w:w="11909" w:h="16834"/>
      <w:pgMar w:top="864" w:right="1152" w:bottom="1152" w:left="115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CBD" w:rsidRDefault="00945CBD" w:rsidP="00945CBD">
      <w:pPr>
        <w:spacing w:after="0" w:line="240" w:lineRule="auto"/>
      </w:pPr>
      <w:r>
        <w:separator/>
      </w:r>
    </w:p>
  </w:endnote>
  <w:endnote w:type="continuationSeparator" w:id="0">
    <w:p w:rsidR="00945CBD" w:rsidRDefault="00945CBD" w:rsidP="00945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CBD" w:rsidRDefault="00945CBD" w:rsidP="00945CBD">
      <w:pPr>
        <w:spacing w:after="0" w:line="240" w:lineRule="auto"/>
      </w:pPr>
      <w:r>
        <w:separator/>
      </w:r>
    </w:p>
  </w:footnote>
  <w:footnote w:type="continuationSeparator" w:id="0">
    <w:p w:rsidR="00945CBD" w:rsidRDefault="00945CBD" w:rsidP="00945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A69" w:rsidRPr="00304A69" w:rsidRDefault="00304A69" w:rsidP="00304A69">
    <w:pPr>
      <w:tabs>
        <w:tab w:val="left" w:pos="90"/>
      </w:tabs>
      <w:rPr>
        <w:rFonts w:ascii="Times New Roman" w:hAnsi="Times New Roman" w:cs="Times New Roman"/>
        <w:b/>
        <w:sz w:val="48"/>
        <w:szCs w:val="24"/>
        <w:u w:val="single"/>
      </w:rPr>
    </w:pPr>
    <w:r w:rsidRPr="00304A69">
      <w:rPr>
        <w:rFonts w:ascii="Times New Roman" w:hAnsi="Times New Roman" w:cs="Times New Roman"/>
        <w:b/>
        <w:sz w:val="48"/>
        <w:szCs w:val="24"/>
        <w:u w:val="single"/>
      </w:rPr>
      <w:t>Practice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0AD" w:rsidRDefault="002C20AD" w:rsidP="002C20AD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______________________________</w:t>
    </w:r>
  </w:p>
  <w:p w:rsidR="002C20AD" w:rsidRDefault="002C20AD" w:rsidP="002C20AD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______________________________</w:t>
    </w:r>
  </w:p>
  <w:p w:rsidR="002C20AD" w:rsidRDefault="002C20AD" w:rsidP="002C20AD">
    <w:pPr>
      <w:pStyle w:val="Header"/>
      <w:rPr>
        <w:b/>
      </w:rPr>
    </w:pPr>
  </w:p>
  <w:p w:rsidR="002C20AD" w:rsidRDefault="002C20AD" w:rsidP="002C20AD">
    <w:pPr>
      <w:pStyle w:val="Header"/>
      <w:rPr>
        <w:b/>
      </w:rPr>
    </w:pPr>
    <w:r>
      <w:rPr>
        <w:b/>
      </w:rPr>
      <w:t>UNIT 5</w:t>
    </w:r>
    <w:r>
      <w:rPr>
        <w:b/>
      </w:rPr>
      <w:tab/>
    </w:r>
    <w:r>
      <w:rPr>
        <w:b/>
      </w:rPr>
      <w:tab/>
      <w:t>Similar Polygons</w:t>
    </w:r>
  </w:p>
  <w:p w:rsidR="002C20AD" w:rsidRPr="002C20AD" w:rsidRDefault="002C20AD">
    <w:pPr>
      <w:pStyle w:val="Header"/>
      <w:rPr>
        <w:b/>
      </w:rPr>
    </w:pPr>
    <w:r>
      <w:rPr>
        <w:b/>
      </w:rPr>
      <w:t>ASSIGNMENT #4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CBD" w:rsidRDefault="00945CBD">
    <w:pPr>
      <w:pStyle w:val="Header"/>
      <w:rPr>
        <w:b/>
      </w:rPr>
    </w:pPr>
    <w:r>
      <w:rPr>
        <w:b/>
      </w:rPr>
      <w:t>Module #5</w:t>
    </w:r>
    <w:r>
      <w:rPr>
        <w:b/>
      </w:rPr>
      <w:tab/>
    </w:r>
    <w:r>
      <w:rPr>
        <w:b/>
      </w:rPr>
      <w:tab/>
      <w:t>Simil</w:t>
    </w:r>
    <w:r w:rsidR="00D42514">
      <w:rPr>
        <w:b/>
      </w:rPr>
      <w:t>ar Triangles and Perimeters (5.2</w:t>
    </w:r>
    <w:r w:rsidR="003F15DE">
      <w:rPr>
        <w:b/>
      </w:rPr>
      <w:t xml:space="preserve"> and 5.5</w:t>
    </w:r>
    <w:r>
      <w:rPr>
        <w:b/>
      </w:rPr>
      <w:t>)</w:t>
    </w:r>
  </w:p>
  <w:p w:rsidR="00945CBD" w:rsidRPr="00945CBD" w:rsidRDefault="00945CBD">
    <w:pPr>
      <w:pStyle w:val="Header"/>
      <w:rPr>
        <w:b/>
      </w:rPr>
    </w:pPr>
    <w:r>
      <w:rPr>
        <w:b/>
      </w:rPr>
      <w:t>ACTIVITY #2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7C66"/>
    <w:multiLevelType w:val="singleLevel"/>
    <w:tmpl w:val="40D47428"/>
    <w:lvl w:ilvl="0">
      <w:start w:val="1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E4E"/>
    <w:rsid w:val="002C20AD"/>
    <w:rsid w:val="002D3E4E"/>
    <w:rsid w:val="002E254F"/>
    <w:rsid w:val="00304A69"/>
    <w:rsid w:val="003F15DE"/>
    <w:rsid w:val="0041480D"/>
    <w:rsid w:val="0046482E"/>
    <w:rsid w:val="004E4B57"/>
    <w:rsid w:val="0061706E"/>
    <w:rsid w:val="006E5898"/>
    <w:rsid w:val="007B5AD4"/>
    <w:rsid w:val="00854174"/>
    <w:rsid w:val="00945CBD"/>
    <w:rsid w:val="00A73FA9"/>
    <w:rsid w:val="00AF4514"/>
    <w:rsid w:val="00C763E4"/>
    <w:rsid w:val="00D376F9"/>
    <w:rsid w:val="00D42514"/>
    <w:rsid w:val="00D62692"/>
    <w:rsid w:val="00DA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AD4"/>
  </w:style>
  <w:style w:type="paragraph" w:styleId="Heading1">
    <w:name w:val="heading 1"/>
    <w:basedOn w:val="Normal"/>
    <w:link w:val="Heading1Char"/>
    <w:uiPriority w:val="9"/>
    <w:qFormat/>
    <w:rsid w:val="002D3E4E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39"/>
      <w:szCs w:val="3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E4E"/>
    <w:rPr>
      <w:rFonts w:ascii="Times New Roman" w:eastAsia="Times New Roman" w:hAnsi="Times New Roman" w:cs="Times New Roman"/>
      <w:b/>
      <w:bCs/>
      <w:color w:val="333333"/>
      <w:kern w:val="36"/>
      <w:sz w:val="39"/>
      <w:szCs w:val="39"/>
    </w:rPr>
  </w:style>
  <w:style w:type="character" w:styleId="Emphasis">
    <w:name w:val="Emphasis"/>
    <w:basedOn w:val="DefaultParagraphFont"/>
    <w:uiPriority w:val="20"/>
    <w:qFormat/>
    <w:rsid w:val="002D3E4E"/>
    <w:rPr>
      <w:i/>
      <w:iCs/>
    </w:rPr>
  </w:style>
  <w:style w:type="character" w:styleId="Strong">
    <w:name w:val="Strong"/>
    <w:basedOn w:val="DefaultParagraphFont"/>
    <w:uiPriority w:val="22"/>
    <w:qFormat/>
    <w:rsid w:val="002D3E4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D3E4E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E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5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CBD"/>
  </w:style>
  <w:style w:type="paragraph" w:styleId="Footer">
    <w:name w:val="footer"/>
    <w:basedOn w:val="Normal"/>
    <w:link w:val="FooterChar"/>
    <w:uiPriority w:val="99"/>
    <w:unhideWhenUsed/>
    <w:rsid w:val="00945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CBD"/>
  </w:style>
  <w:style w:type="character" w:styleId="PlaceholderText">
    <w:name w:val="Placeholder Text"/>
    <w:basedOn w:val="DefaultParagraphFont"/>
    <w:uiPriority w:val="99"/>
    <w:semiHidden/>
    <w:rsid w:val="002E254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AD4"/>
  </w:style>
  <w:style w:type="paragraph" w:styleId="Heading1">
    <w:name w:val="heading 1"/>
    <w:basedOn w:val="Normal"/>
    <w:link w:val="Heading1Char"/>
    <w:uiPriority w:val="9"/>
    <w:qFormat/>
    <w:rsid w:val="002D3E4E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39"/>
      <w:szCs w:val="3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E4E"/>
    <w:rPr>
      <w:rFonts w:ascii="Times New Roman" w:eastAsia="Times New Roman" w:hAnsi="Times New Roman" w:cs="Times New Roman"/>
      <w:b/>
      <w:bCs/>
      <w:color w:val="333333"/>
      <w:kern w:val="36"/>
      <w:sz w:val="39"/>
      <w:szCs w:val="39"/>
    </w:rPr>
  </w:style>
  <w:style w:type="character" w:styleId="Emphasis">
    <w:name w:val="Emphasis"/>
    <w:basedOn w:val="DefaultParagraphFont"/>
    <w:uiPriority w:val="20"/>
    <w:qFormat/>
    <w:rsid w:val="002D3E4E"/>
    <w:rPr>
      <w:i/>
      <w:iCs/>
    </w:rPr>
  </w:style>
  <w:style w:type="character" w:styleId="Strong">
    <w:name w:val="Strong"/>
    <w:basedOn w:val="DefaultParagraphFont"/>
    <w:uiPriority w:val="22"/>
    <w:qFormat/>
    <w:rsid w:val="002D3E4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D3E4E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E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5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CBD"/>
  </w:style>
  <w:style w:type="paragraph" w:styleId="Footer">
    <w:name w:val="footer"/>
    <w:basedOn w:val="Normal"/>
    <w:link w:val="FooterChar"/>
    <w:uiPriority w:val="99"/>
    <w:unhideWhenUsed/>
    <w:rsid w:val="00945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CBD"/>
  </w:style>
  <w:style w:type="character" w:styleId="PlaceholderText">
    <w:name w:val="Placeholder Text"/>
    <w:basedOn w:val="DefaultParagraphFont"/>
    <w:uiPriority w:val="99"/>
    <w:semiHidden/>
    <w:rsid w:val="002E25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6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0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966709">
                      <w:marLeft w:val="225"/>
                      <w:marRight w:val="225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10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2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41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898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4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0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344493">
                      <w:marLeft w:val="225"/>
                      <w:marRight w:val="225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8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860088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658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9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75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9742">
                      <w:marLeft w:val="225"/>
                      <w:marRight w:val="225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67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81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193898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86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2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9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1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86796">
                      <w:marLeft w:val="225"/>
                      <w:marRight w:val="225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5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62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29352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79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2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92967">
                      <w:marLeft w:val="225"/>
                      <w:marRight w:val="225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31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75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75134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788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4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7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11090">
                      <w:marLeft w:val="225"/>
                      <w:marRight w:val="225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1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0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317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8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64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201376">
                      <w:marLeft w:val="225"/>
                      <w:marRight w:val="225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7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2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35129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42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2014-07-02T14:15:00Z</cp:lastPrinted>
  <dcterms:created xsi:type="dcterms:W3CDTF">2014-12-09T10:32:00Z</dcterms:created>
  <dcterms:modified xsi:type="dcterms:W3CDTF">2014-12-09T12:37:00Z</dcterms:modified>
</cp:coreProperties>
</file>