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17A" w:rsidRPr="002D043C" w:rsidRDefault="0058517A" w:rsidP="0058517A">
      <w:pPr>
        <w:rPr>
          <w:rFonts w:ascii="Century" w:hAnsi="Century"/>
          <w:b/>
        </w:rPr>
      </w:pPr>
    </w:p>
    <w:p w:rsidR="0058517A" w:rsidRPr="00A30E39" w:rsidRDefault="0058517A" w:rsidP="0058517A">
      <w:pPr>
        <w:rPr>
          <w:rFonts w:ascii="Century" w:hAnsi="Century"/>
          <w:b/>
          <w:sz w:val="22"/>
        </w:rPr>
      </w:pPr>
      <w:r w:rsidRPr="00A30E39">
        <w:rPr>
          <w:rFonts w:ascii="Century" w:hAnsi="Century"/>
          <w:b/>
          <w:sz w:val="22"/>
        </w:rPr>
        <w:t>Follow along and fill in the missing blanks for each theorem. Then, based on the theorem, use the given theorem to determine if the lines are parallel or not parallel. Provide reasoning.</w:t>
      </w:r>
    </w:p>
    <w:p w:rsidR="0058517A" w:rsidRPr="002D043C" w:rsidRDefault="0058517A" w:rsidP="0058517A">
      <w:pPr>
        <w:rPr>
          <w:rFonts w:ascii="Century" w:hAnsi="Century"/>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20"/>
        <w:gridCol w:w="5220"/>
      </w:tblGrid>
      <w:tr w:rsidR="0058517A" w:rsidRPr="002D043C" w:rsidTr="00386B21">
        <w:tc>
          <w:tcPr>
            <w:tcW w:w="10440" w:type="dxa"/>
            <w:gridSpan w:val="2"/>
          </w:tcPr>
          <w:p w:rsidR="0058517A" w:rsidRPr="002D043C" w:rsidRDefault="0058517A" w:rsidP="00386B21">
            <w:pPr>
              <w:spacing w:line="360" w:lineRule="auto"/>
              <w:rPr>
                <w:rFonts w:ascii="Century" w:hAnsi="Century"/>
                <w:b/>
              </w:rPr>
            </w:pPr>
            <w:r w:rsidRPr="002D043C">
              <w:rPr>
                <w:rFonts w:ascii="Century" w:hAnsi="Century"/>
                <w:b/>
              </w:rPr>
              <w:t xml:space="preserve">Corresponding Angles Converse Theorem: </w:t>
            </w:r>
            <w:r w:rsidRPr="002D043C">
              <w:rPr>
                <w:rFonts w:ascii="Century" w:hAnsi="Century"/>
              </w:rPr>
              <w:t>If 2 lines are cut by a transversal so the corresponding angles are _______</w:t>
            </w:r>
            <w:r>
              <w:rPr>
                <w:rFonts w:ascii="Century" w:hAnsi="Century"/>
              </w:rPr>
              <w:t>_____</w:t>
            </w:r>
            <w:r w:rsidRPr="002D043C">
              <w:rPr>
                <w:rFonts w:ascii="Century" w:hAnsi="Century"/>
              </w:rPr>
              <w:t>______, then the lines are __</w:t>
            </w:r>
            <w:r>
              <w:rPr>
                <w:rFonts w:ascii="Century" w:hAnsi="Century"/>
              </w:rPr>
              <w:t>_________</w:t>
            </w:r>
            <w:r w:rsidRPr="002D043C">
              <w:rPr>
                <w:rFonts w:ascii="Century" w:hAnsi="Century"/>
              </w:rPr>
              <w:t>_______.</w:t>
            </w:r>
            <w:r w:rsidRPr="002D043C">
              <w:rPr>
                <w:rFonts w:ascii="Century" w:hAnsi="Century"/>
                <w:b/>
              </w:rPr>
              <w:t xml:space="preserve"> </w:t>
            </w:r>
          </w:p>
        </w:tc>
      </w:tr>
      <w:tr w:rsidR="0058517A" w:rsidRPr="002D043C" w:rsidTr="00386B21">
        <w:tc>
          <w:tcPr>
            <w:tcW w:w="5220" w:type="dxa"/>
            <w:tcBorders>
              <w:bottom w:val="single" w:sz="4" w:space="0" w:color="000000"/>
            </w:tcBorders>
          </w:tcPr>
          <w:p w:rsidR="0058517A" w:rsidRPr="002D043C" w:rsidRDefault="0058517A" w:rsidP="00386B21">
            <w:pPr>
              <w:rPr>
                <w:rFonts w:ascii="Century" w:hAnsi="Century"/>
                <w:b/>
              </w:rPr>
            </w:pPr>
            <w:r w:rsidRPr="002D043C">
              <w:rPr>
                <w:rFonts w:ascii="Century" w:hAnsi="Century"/>
                <w:b/>
                <w:noProof/>
              </w:rPr>
              <w:pict>
                <v:group id="_x0000_s1112" style="position:absolute;margin-left:4.75pt;margin-top:10pt;width:104.7pt;height:65.4pt;z-index:251672576;mso-position-horizontal-relative:text;mso-position-vertical-relative:text" coordorigin="1103,3088" coordsize="2094,1308">
                  <v:shapetype id="_x0000_t32" coordsize="21600,21600" o:spt="32" o:oned="t" path="m,l21600,21600e" filled="f">
                    <v:path arrowok="t" fillok="f" o:connecttype="none"/>
                    <o:lock v:ext="edit" shapetype="t"/>
                  </v:shapetype>
                  <v:shape id="_x0000_s1113" type="#_x0000_t32" style="position:absolute;left:1103;top:3503;width:1646;height:0" o:connectortype="straight">
                    <v:stroke startarrow="classic" endarrow="classic"/>
                  </v:shape>
                  <v:shape id="_x0000_s1114" type="#_x0000_t32" style="position:absolute;left:1115;top:3977;width:1646;height:0" o:connectortype="straight">
                    <v:stroke startarrow="classic" endarrow="classic"/>
                  </v:shape>
                  <v:shape id="_x0000_s1115" type="#_x0000_t32" style="position:absolute;left:1344;top:3182;width:1121;height:1214;flip:y" o:connectortype="straight">
                    <v:stroke startarrow="classic" endarrow="classic"/>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16" type="#_x0000_t19" style="position:absolute;left:1927;top:3331;width:392;height:169;flip:x"/>
                  <v:shape id="_x0000_s1117" type="#_x0000_t19" style="position:absolute;left:1502;top:3810;width:392;height:169;flip:x"/>
                  <v:shapetype id="_x0000_t202" coordsize="21600,21600" o:spt="202" path="m,l,21600r21600,l21600,xe">
                    <v:stroke joinstyle="miter"/>
                    <v:path gradientshapeok="t" o:connecttype="rect"/>
                  </v:shapetype>
                  <v:shape id="_x0000_s1118" type="#_x0000_t202" style="position:absolute;left:1836;top:3088;width:411;height:349" stroked="f">
                    <v:fill opacity="0"/>
                    <v:textbox style="mso-next-textbox:#_x0000_s1118">
                      <w:txbxContent>
                        <w:p w:rsidR="0058517A" w:rsidRPr="004B1B9A" w:rsidRDefault="0058517A" w:rsidP="0058517A">
                          <w:pPr>
                            <w:rPr>
                              <w:rFonts w:ascii="Calibri" w:hAnsi="Calibri"/>
                              <w:sz w:val="18"/>
                              <w:szCs w:val="18"/>
                            </w:rPr>
                          </w:pPr>
                          <w:r w:rsidRPr="004B1B9A">
                            <w:rPr>
                              <w:rFonts w:ascii="Calibri" w:hAnsi="Calibri"/>
                              <w:sz w:val="18"/>
                              <w:szCs w:val="18"/>
                            </w:rPr>
                            <w:t>2</w:t>
                          </w:r>
                        </w:p>
                      </w:txbxContent>
                    </v:textbox>
                  </v:shape>
                  <v:shape id="_x0000_s1119" type="#_x0000_t202" style="position:absolute;left:1392;top:3599;width:411;height:337" stroked="f">
                    <v:fill opacity="0"/>
                    <v:textbox style="mso-next-textbox:#_x0000_s1119">
                      <w:txbxContent>
                        <w:p w:rsidR="0058517A" w:rsidRPr="0050253C" w:rsidRDefault="0058517A" w:rsidP="0058517A">
                          <w:pPr>
                            <w:rPr>
                              <w:rFonts w:ascii="Calibri" w:hAnsi="Calibri"/>
                              <w:sz w:val="18"/>
                              <w:szCs w:val="18"/>
                            </w:rPr>
                          </w:pPr>
                          <w:r>
                            <w:rPr>
                              <w:rFonts w:ascii="Calibri" w:hAnsi="Calibri"/>
                              <w:sz w:val="18"/>
                              <w:szCs w:val="18"/>
                            </w:rPr>
                            <w:t>6</w:t>
                          </w:r>
                        </w:p>
                      </w:txbxContent>
                    </v:textbox>
                  </v:shape>
                  <v:shape id="_x0000_s1120" type="#_x0000_t202" style="position:absolute;left:2692;top:3289;width:505;height:523" stroked="f">
                    <v:fill opacity="0"/>
                    <v:textbox style="mso-next-textbox:#_x0000_s1120">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j</w:t>
                          </w:r>
                          <w:proofErr w:type="gramEnd"/>
                        </w:p>
                      </w:txbxContent>
                    </v:textbox>
                  </v:shape>
                  <v:shape id="_x0000_s1121" type="#_x0000_t202" style="position:absolute;left:2666;top:3766;width:505;height:523" stroked="f">
                    <v:fill opacity="0"/>
                    <v:textbox style="mso-next-textbox:#_x0000_s1121">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group>
              </w:pict>
            </w:r>
            <w:r w:rsidRPr="002D043C">
              <w:rPr>
                <w:rFonts w:ascii="Century" w:hAnsi="Century"/>
                <w:b/>
              </w:rPr>
              <w:t xml:space="preserve">Example: </w:t>
            </w: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tc>
        <w:tc>
          <w:tcPr>
            <w:tcW w:w="5220" w:type="dxa"/>
            <w:tcBorders>
              <w:bottom w:val="single" w:sz="4" w:space="0" w:color="000000"/>
            </w:tcBorders>
          </w:tcPr>
          <w:p w:rsidR="0058517A" w:rsidRPr="002D043C" w:rsidRDefault="0058517A" w:rsidP="00386B21">
            <w:pPr>
              <w:rPr>
                <w:rFonts w:ascii="Century" w:hAnsi="Century"/>
                <w:b/>
              </w:rPr>
            </w:pPr>
            <w:r w:rsidRPr="002D043C">
              <w:rPr>
                <w:rFonts w:ascii="Century" w:hAnsi="Century"/>
                <w:b/>
                <w:noProof/>
              </w:rPr>
              <w:pict>
                <v:group id="_x0000_s1101" style="position:absolute;margin-left:6.3pt;margin-top:14.55pt;width:104.7pt;height:63.85pt;z-index:251671552;mso-position-horizontal-relative:text;mso-position-vertical-relative:text" coordorigin="6354,3179" coordsize="2094,1277">
                  <v:shape id="_x0000_s1102" type="#_x0000_t32" style="position:absolute;left:6354;top:3669;width:1646;height:0" o:connectortype="straight">
                    <v:stroke startarrow="classic" endarrow="classic"/>
                  </v:shape>
                  <v:shape id="_x0000_s1103" type="#_x0000_t32" style="position:absolute;left:6366;top:4143;width:1646;height:0" o:connectortype="straight">
                    <v:stroke startarrow="classic" endarrow="classic"/>
                  </v:shape>
                  <v:shape id="_x0000_s1104" type="#_x0000_t32" style="position:absolute;left:6728;top:3197;width:1121;height:1214;flip:y" o:connectortype="straight">
                    <v:stroke startarrow="classic" endarrow="classic"/>
                  </v:shape>
                  <v:shape id="_x0000_s1105" type="#_x0000_t19" style="position:absolute;left:7178;top:3498;width:392;height:169;flip:x"/>
                  <v:shape id="_x0000_s1106" type="#_x0000_t19" style="position:absolute;left:6753;top:3977;width:392;height:169;flip:x"/>
                  <v:shape id="_x0000_s1107" type="#_x0000_t202" style="position:absolute;left:7011;top:3179;width:411;height:361" stroked="f">
                    <v:fill opacity="0"/>
                    <v:textbox style="mso-next-textbox:#_x0000_s1107">
                      <w:txbxContent>
                        <w:p w:rsidR="0058517A" w:rsidRPr="0050253C" w:rsidRDefault="0058517A" w:rsidP="0058517A">
                          <w:pPr>
                            <w:rPr>
                              <w:rFonts w:ascii="Calibri" w:hAnsi="Calibri"/>
                              <w:sz w:val="18"/>
                              <w:szCs w:val="18"/>
                            </w:rPr>
                          </w:pPr>
                          <w:r>
                            <w:rPr>
                              <w:rFonts w:ascii="Calibri" w:hAnsi="Calibri"/>
                              <w:sz w:val="18"/>
                              <w:szCs w:val="18"/>
                            </w:rPr>
                            <w:t>3</w:t>
                          </w:r>
                        </w:p>
                      </w:txbxContent>
                    </v:textbox>
                  </v:shape>
                  <v:shape id="_x0000_s1108" type="#_x0000_t202" style="position:absolute;left:6643;top:3765;width:411;height:299" stroked="f">
                    <v:fill opacity="0"/>
                    <v:textbox style="mso-next-textbox:#_x0000_s1108">
                      <w:txbxContent>
                        <w:p w:rsidR="0058517A" w:rsidRPr="0050253C" w:rsidRDefault="0058517A" w:rsidP="0058517A">
                          <w:pPr>
                            <w:rPr>
                              <w:rFonts w:ascii="Calibri" w:hAnsi="Calibri"/>
                              <w:sz w:val="18"/>
                              <w:szCs w:val="18"/>
                            </w:rPr>
                          </w:pPr>
                          <w:r>
                            <w:rPr>
                              <w:rFonts w:ascii="Calibri" w:hAnsi="Calibri"/>
                              <w:sz w:val="18"/>
                              <w:szCs w:val="18"/>
                            </w:rPr>
                            <w:t>6</w:t>
                          </w:r>
                        </w:p>
                      </w:txbxContent>
                    </v:textbox>
                  </v:shape>
                  <v:shape id="_x0000_s1109" type="#_x0000_t202" style="position:absolute;left:7943;top:3456;width:505;height:523" stroked="f">
                    <v:fill opacity="0"/>
                    <v:textbox style="mso-next-textbox:#_x0000_s1109">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l</w:t>
                          </w:r>
                          <w:proofErr w:type="gramEnd"/>
                        </w:p>
                      </w:txbxContent>
                    </v:textbox>
                  </v:shape>
                  <v:shape id="_x0000_s1110" type="#_x0000_t202" style="position:absolute;left:7917;top:3933;width:505;height:523" stroked="f">
                    <v:fill opacity="0"/>
                    <v:textbox style="mso-next-textbox:#_x0000_s1110">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shape id="_x0000_s1111" type="#_x0000_t19" style="position:absolute;left:7079;top:3397;width:560;height:263;flip:x"/>
                </v:group>
              </w:pict>
            </w:r>
            <w:r w:rsidRPr="002D043C">
              <w:rPr>
                <w:rFonts w:ascii="Century" w:hAnsi="Century"/>
                <w:b/>
              </w:rPr>
              <w:t xml:space="preserve">Non Example: </w:t>
            </w:r>
          </w:p>
        </w:tc>
      </w:tr>
      <w:tr w:rsidR="0058517A" w:rsidRPr="002D043C" w:rsidTr="00386B21">
        <w:tc>
          <w:tcPr>
            <w:tcW w:w="5220" w:type="dxa"/>
            <w:tcBorders>
              <w:left w:val="nil"/>
              <w:right w:val="nil"/>
            </w:tcBorders>
          </w:tcPr>
          <w:p w:rsidR="0058517A" w:rsidRPr="002D043C" w:rsidRDefault="0058517A" w:rsidP="00386B21">
            <w:pPr>
              <w:rPr>
                <w:rFonts w:ascii="Century" w:hAnsi="Century"/>
                <w:b/>
              </w:rPr>
            </w:pPr>
          </w:p>
        </w:tc>
        <w:tc>
          <w:tcPr>
            <w:tcW w:w="5220" w:type="dxa"/>
            <w:tcBorders>
              <w:left w:val="nil"/>
              <w:right w:val="nil"/>
            </w:tcBorders>
          </w:tcPr>
          <w:p w:rsidR="0058517A" w:rsidRPr="002D043C" w:rsidRDefault="0058517A" w:rsidP="00386B21">
            <w:pPr>
              <w:rPr>
                <w:rFonts w:ascii="Century" w:hAnsi="Century"/>
                <w:b/>
              </w:rPr>
            </w:pPr>
          </w:p>
        </w:tc>
      </w:tr>
      <w:tr w:rsidR="0058517A" w:rsidRPr="002D043C" w:rsidTr="00386B21">
        <w:tc>
          <w:tcPr>
            <w:tcW w:w="10440" w:type="dxa"/>
            <w:gridSpan w:val="2"/>
          </w:tcPr>
          <w:p w:rsidR="0058517A" w:rsidRPr="002D043C" w:rsidRDefault="0058517A" w:rsidP="00386B21">
            <w:pPr>
              <w:spacing w:line="360" w:lineRule="auto"/>
              <w:rPr>
                <w:rFonts w:ascii="Century" w:hAnsi="Century"/>
                <w:b/>
              </w:rPr>
            </w:pPr>
            <w:r w:rsidRPr="002D043C">
              <w:rPr>
                <w:rFonts w:ascii="Century" w:hAnsi="Century"/>
                <w:b/>
              </w:rPr>
              <w:t xml:space="preserve">Alternate Interior Angles Converse Theorem: </w:t>
            </w:r>
            <w:r w:rsidRPr="002D043C">
              <w:rPr>
                <w:rFonts w:ascii="Century" w:hAnsi="Century"/>
              </w:rPr>
              <w:t>If 2 lines are cut by a transversal so the alternate interior angles are _______</w:t>
            </w:r>
            <w:r>
              <w:rPr>
                <w:rFonts w:ascii="Century" w:hAnsi="Century"/>
              </w:rPr>
              <w:t>_____</w:t>
            </w:r>
            <w:r w:rsidRPr="002D043C">
              <w:rPr>
                <w:rFonts w:ascii="Century" w:hAnsi="Century"/>
              </w:rPr>
              <w:t>______, then the lines are __</w:t>
            </w:r>
            <w:r>
              <w:rPr>
                <w:rFonts w:ascii="Century" w:hAnsi="Century"/>
              </w:rPr>
              <w:t>_________</w:t>
            </w:r>
            <w:r w:rsidRPr="002D043C">
              <w:rPr>
                <w:rFonts w:ascii="Century" w:hAnsi="Century"/>
              </w:rPr>
              <w:t>_______.</w:t>
            </w:r>
          </w:p>
        </w:tc>
      </w:tr>
      <w:tr w:rsidR="0058517A" w:rsidRPr="002D043C" w:rsidTr="00386B21">
        <w:tc>
          <w:tcPr>
            <w:tcW w:w="5220" w:type="dxa"/>
            <w:tcBorders>
              <w:bottom w:val="single" w:sz="4" w:space="0" w:color="000000"/>
            </w:tcBorders>
          </w:tcPr>
          <w:p w:rsidR="0058517A" w:rsidRPr="002D043C" w:rsidRDefault="0058517A" w:rsidP="00386B21">
            <w:pPr>
              <w:rPr>
                <w:rFonts w:ascii="Century" w:hAnsi="Century"/>
                <w:b/>
              </w:rPr>
            </w:pPr>
            <w:r w:rsidRPr="002D043C">
              <w:rPr>
                <w:rFonts w:ascii="Century" w:hAnsi="Century"/>
                <w:b/>
              </w:rPr>
              <w:t xml:space="preserve">Example: </w:t>
            </w:r>
          </w:p>
          <w:p w:rsidR="0058517A" w:rsidRPr="002D043C" w:rsidRDefault="0058517A" w:rsidP="00386B21">
            <w:pPr>
              <w:rPr>
                <w:rFonts w:ascii="Century" w:hAnsi="Century"/>
                <w:b/>
              </w:rPr>
            </w:pPr>
            <w:r w:rsidRPr="002D043C">
              <w:rPr>
                <w:rFonts w:ascii="Century" w:hAnsi="Century"/>
                <w:b/>
                <w:noProof/>
              </w:rPr>
              <w:pict>
                <v:group id="_x0000_s1122" style="position:absolute;margin-left:3.45pt;margin-top:1.5pt;width:104.7pt;height:65pt;z-index:251673600" coordorigin="1077,5634" coordsize="2094,1300">
                  <v:shape id="_x0000_s1123" type="#_x0000_t32" style="position:absolute;left:1077;top:5956;width:1646;height:0" o:connectortype="straight">
                    <v:stroke startarrow="classic" endarrow="classic"/>
                  </v:shape>
                  <v:shape id="_x0000_s1124" type="#_x0000_t32" style="position:absolute;left:1089;top:6650;width:1646;height:0" o:connectortype="straight">
                    <v:stroke startarrow="classic" endarrow="classic"/>
                  </v:shape>
                  <v:shape id="_x0000_s1125" type="#_x0000_t32" style="position:absolute;left:1318;top:5634;width:1121;height:1214;flip:y" o:connectortype="straight">
                    <v:stroke startarrow="classic" endarrow="classic"/>
                  </v:shape>
                  <v:shape id="_x0000_s1126" type="#_x0000_t202" style="position:absolute;left:2133;top:5915;width:766;height:349" stroked="f">
                    <v:fill opacity="0"/>
                    <v:textbox style="mso-next-textbox:#_x0000_s1126">
                      <w:txbxContent>
                        <w:p w:rsidR="0058517A" w:rsidRPr="0050253C" w:rsidRDefault="0058517A" w:rsidP="0058517A">
                          <w:pPr>
                            <w:rPr>
                              <w:rFonts w:ascii="Calibri" w:hAnsi="Calibri"/>
                              <w:sz w:val="18"/>
                              <w:szCs w:val="18"/>
                            </w:rPr>
                          </w:pPr>
                          <w:r w:rsidRPr="0050253C">
                            <w:rPr>
                              <w:rFonts w:ascii="Calibri" w:hAnsi="Calibri"/>
                              <w:sz w:val="18"/>
                              <w:szCs w:val="18"/>
                            </w:rPr>
                            <w:t>2</w:t>
                          </w:r>
                          <w:r>
                            <w:rPr>
                              <w:rFonts w:ascii="Calibri" w:hAnsi="Calibri"/>
                              <w:sz w:val="18"/>
                              <w:szCs w:val="18"/>
                            </w:rPr>
                            <w:t>5°</w:t>
                          </w:r>
                        </w:p>
                      </w:txbxContent>
                    </v:textbox>
                  </v:shape>
                  <v:shape id="_x0000_s1127" type="#_x0000_t202" style="position:absolute;left:2666;top:5741;width:505;height:523" stroked="f">
                    <v:fill opacity="0"/>
                    <v:textbox style="mso-next-textbox:#_x0000_s1127">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j</w:t>
                          </w:r>
                          <w:proofErr w:type="gramEnd"/>
                        </w:p>
                      </w:txbxContent>
                    </v:textbox>
                  </v:shape>
                  <v:shape id="_x0000_s1128" type="#_x0000_t202" style="position:absolute;left:2640;top:6411;width:505;height:523" stroked="f">
                    <v:fill opacity="0"/>
                    <v:textbox style="mso-next-textbox:#_x0000_s1128">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shape id="_x0000_s1129" type="#_x0000_t202" style="position:absolute;left:1784;top:6105;width:766;height:349" stroked="f">
                    <v:fill opacity="0"/>
                    <v:textbox style="mso-next-textbox:#_x0000_s1129">
                      <w:txbxContent>
                        <w:p w:rsidR="0058517A" w:rsidRPr="0050253C" w:rsidRDefault="0058517A" w:rsidP="0058517A">
                          <w:pPr>
                            <w:rPr>
                              <w:rFonts w:ascii="Calibri" w:hAnsi="Calibri"/>
                              <w:sz w:val="18"/>
                              <w:szCs w:val="18"/>
                            </w:rPr>
                          </w:pPr>
                          <w:r>
                            <w:rPr>
                              <w:rFonts w:ascii="Calibri" w:hAnsi="Calibri"/>
                              <w:sz w:val="18"/>
                              <w:szCs w:val="18"/>
                            </w:rPr>
                            <w:t>105°</w:t>
                          </w:r>
                        </w:p>
                      </w:txbxContent>
                    </v:textbox>
                  </v:shape>
                  <v:shape id="_x0000_s1130" type="#_x0000_t202" style="position:absolute;left:1093;top:6341;width:766;height:361" stroked="f">
                    <v:fill opacity="0"/>
                    <v:textbox style="mso-next-textbox:#_x0000_s1130">
                      <w:txbxContent>
                        <w:p w:rsidR="0058517A" w:rsidRPr="0050253C" w:rsidRDefault="0058517A" w:rsidP="0058517A">
                          <w:pPr>
                            <w:rPr>
                              <w:rFonts w:ascii="Calibri" w:hAnsi="Calibri"/>
                              <w:sz w:val="18"/>
                              <w:szCs w:val="18"/>
                            </w:rPr>
                          </w:pPr>
                          <w:r>
                            <w:rPr>
                              <w:rFonts w:ascii="Calibri" w:hAnsi="Calibri"/>
                              <w:sz w:val="18"/>
                              <w:szCs w:val="18"/>
                            </w:rPr>
                            <w:t>130°</w:t>
                          </w:r>
                        </w:p>
                      </w:txbxContent>
                    </v:textbox>
                  </v:shape>
                  <v:shape id="_x0000_s1131" type="#_x0000_t32" style="position:absolute;left:2146;top:5949;width:300;height:486" o:connectortype="straight">
                    <v:stroke endarrow="classic"/>
                  </v:shape>
                </v:group>
              </w:pict>
            </w: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tc>
        <w:tc>
          <w:tcPr>
            <w:tcW w:w="5220" w:type="dxa"/>
            <w:tcBorders>
              <w:bottom w:val="single" w:sz="4" w:space="0" w:color="000000"/>
            </w:tcBorders>
          </w:tcPr>
          <w:p w:rsidR="0058517A" w:rsidRPr="002D043C" w:rsidRDefault="0058517A" w:rsidP="00386B21">
            <w:pPr>
              <w:rPr>
                <w:rFonts w:ascii="Century" w:hAnsi="Century"/>
                <w:b/>
              </w:rPr>
            </w:pPr>
            <w:r w:rsidRPr="002D043C">
              <w:rPr>
                <w:rFonts w:ascii="Century" w:hAnsi="Century"/>
                <w:b/>
                <w:noProof/>
              </w:rPr>
              <w:pict>
                <v:group id="_x0000_s1085" style="position:absolute;margin-left:6.35pt;margin-top:16.55pt;width:104.7pt;height:56.3pt;z-index:251669504;mso-position-horizontal-relative:text;mso-position-vertical-relative:text" coordorigin="6355,5666" coordsize="2094,1126">
                  <v:shape id="_x0000_s1086" type="#_x0000_t32" style="position:absolute;left:6355;top:6005;width:1646;height:0" o:connectortype="straight">
                    <v:stroke startarrow="classic" endarrow="classic"/>
                  </v:shape>
                  <v:shape id="_x0000_s1087" type="#_x0000_t32" style="position:absolute;left:6367;top:6479;width:1646;height:0" o:connectortype="straight">
                    <v:stroke startarrow="classic" endarrow="classic"/>
                  </v:shape>
                  <v:shape id="_x0000_s1088" type="#_x0000_t32" style="position:absolute;left:7195;top:5666;width:55;height:1065;flip:y" o:connectortype="straight">
                    <v:stroke startarrow="classic" endarrow="classic"/>
                  </v:shape>
                  <v:shape id="_x0000_s1089" type="#_x0000_t202" style="position:absolute;left:7105;top:5945;width:785;height:374" stroked="f">
                    <v:fill opacity="0"/>
                    <v:textbox style="mso-next-textbox:#_x0000_s1089">
                      <w:txbxContent>
                        <w:p w:rsidR="0058517A" w:rsidRPr="006D6DE5" w:rsidRDefault="0058517A" w:rsidP="0058517A">
                          <w:pPr>
                            <w:rPr>
                              <w:rFonts w:ascii="Calibri" w:hAnsi="Calibri"/>
                              <w:sz w:val="18"/>
                              <w:szCs w:val="18"/>
                            </w:rPr>
                          </w:pPr>
                          <w:r>
                            <w:rPr>
                              <w:rFonts w:ascii="Calibri" w:hAnsi="Calibri"/>
                              <w:sz w:val="18"/>
                              <w:szCs w:val="18"/>
                            </w:rPr>
                            <w:t>92°</w:t>
                          </w:r>
                        </w:p>
                      </w:txbxContent>
                    </v:textbox>
                  </v:shape>
                  <v:shape id="_x0000_s1090" type="#_x0000_t202" style="position:absolute;left:7944;top:5792;width:505;height:523" stroked="f">
                    <v:fill opacity="0"/>
                    <v:textbox style="mso-next-textbox:#_x0000_s1090">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l</w:t>
                          </w:r>
                          <w:proofErr w:type="gramEnd"/>
                        </w:p>
                      </w:txbxContent>
                    </v:textbox>
                  </v:shape>
                  <v:shape id="_x0000_s1091" type="#_x0000_t202" style="position:absolute;left:7918;top:6269;width:505;height:523" stroked="f">
                    <v:fill opacity="0"/>
                    <v:textbox style="mso-next-textbox:#_x0000_s1091">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shape id="_x0000_s1092" type="#_x0000_t202" style="position:absolute;left:6794;top:6185;width:785;height:374" stroked="f">
                    <v:fill opacity="0"/>
                    <v:textbox style="mso-next-textbox:#_x0000_s1092">
                      <w:txbxContent>
                        <w:p w:rsidR="0058517A" w:rsidRPr="006D6DE5" w:rsidRDefault="0058517A" w:rsidP="0058517A">
                          <w:pPr>
                            <w:rPr>
                              <w:rFonts w:ascii="Calibri" w:hAnsi="Calibri"/>
                              <w:sz w:val="18"/>
                              <w:szCs w:val="18"/>
                            </w:rPr>
                          </w:pPr>
                          <w:r>
                            <w:rPr>
                              <w:rFonts w:ascii="Calibri" w:hAnsi="Calibri"/>
                              <w:sz w:val="18"/>
                              <w:szCs w:val="18"/>
                            </w:rPr>
                            <w:t>88°</w:t>
                          </w:r>
                        </w:p>
                      </w:txbxContent>
                    </v:textbox>
                  </v:shape>
                </v:group>
              </w:pict>
            </w:r>
            <w:r w:rsidRPr="002D043C">
              <w:rPr>
                <w:rFonts w:ascii="Century" w:hAnsi="Century"/>
                <w:b/>
              </w:rPr>
              <w:t xml:space="preserve">Non Example: </w:t>
            </w:r>
          </w:p>
        </w:tc>
      </w:tr>
      <w:tr w:rsidR="0058517A" w:rsidRPr="002D043C" w:rsidTr="00386B21">
        <w:tc>
          <w:tcPr>
            <w:tcW w:w="5220" w:type="dxa"/>
            <w:tcBorders>
              <w:left w:val="nil"/>
              <w:right w:val="nil"/>
            </w:tcBorders>
          </w:tcPr>
          <w:p w:rsidR="0058517A" w:rsidRPr="002D043C" w:rsidRDefault="0058517A" w:rsidP="00386B21">
            <w:pPr>
              <w:rPr>
                <w:rFonts w:ascii="Century" w:hAnsi="Century"/>
                <w:b/>
              </w:rPr>
            </w:pPr>
          </w:p>
        </w:tc>
        <w:tc>
          <w:tcPr>
            <w:tcW w:w="5220" w:type="dxa"/>
            <w:tcBorders>
              <w:left w:val="nil"/>
              <w:right w:val="nil"/>
            </w:tcBorders>
          </w:tcPr>
          <w:p w:rsidR="0058517A" w:rsidRPr="002D043C" w:rsidRDefault="0058517A" w:rsidP="00386B21">
            <w:pPr>
              <w:rPr>
                <w:rFonts w:ascii="Century" w:hAnsi="Century"/>
                <w:b/>
              </w:rPr>
            </w:pPr>
          </w:p>
        </w:tc>
      </w:tr>
      <w:tr w:rsidR="0058517A" w:rsidRPr="002D043C" w:rsidTr="00386B21">
        <w:tc>
          <w:tcPr>
            <w:tcW w:w="10440" w:type="dxa"/>
            <w:gridSpan w:val="2"/>
          </w:tcPr>
          <w:p w:rsidR="0058517A" w:rsidRPr="002D043C" w:rsidRDefault="0058517A" w:rsidP="00386B21">
            <w:pPr>
              <w:spacing w:line="360" w:lineRule="auto"/>
              <w:rPr>
                <w:rFonts w:ascii="Century" w:hAnsi="Century"/>
                <w:b/>
              </w:rPr>
            </w:pPr>
            <w:r w:rsidRPr="002D043C">
              <w:rPr>
                <w:rFonts w:ascii="Century" w:hAnsi="Century"/>
                <w:b/>
              </w:rPr>
              <w:t xml:space="preserve">Alternate Exterior Angles Converse Theorem: </w:t>
            </w:r>
            <w:r w:rsidRPr="002D043C">
              <w:rPr>
                <w:rFonts w:ascii="Century" w:hAnsi="Century"/>
              </w:rPr>
              <w:t>If 2 lines are cut by a transversal so the alternate exterior angles are _______</w:t>
            </w:r>
            <w:r>
              <w:rPr>
                <w:rFonts w:ascii="Century" w:hAnsi="Century"/>
              </w:rPr>
              <w:t>_____</w:t>
            </w:r>
            <w:r w:rsidRPr="002D043C">
              <w:rPr>
                <w:rFonts w:ascii="Century" w:hAnsi="Century"/>
              </w:rPr>
              <w:t>______, then the lines are __</w:t>
            </w:r>
            <w:r>
              <w:rPr>
                <w:rFonts w:ascii="Century" w:hAnsi="Century"/>
              </w:rPr>
              <w:t>_________</w:t>
            </w:r>
            <w:r w:rsidRPr="002D043C">
              <w:rPr>
                <w:rFonts w:ascii="Century" w:hAnsi="Century"/>
              </w:rPr>
              <w:t>_______.</w:t>
            </w:r>
          </w:p>
        </w:tc>
      </w:tr>
      <w:tr w:rsidR="0058517A" w:rsidRPr="002D043C" w:rsidTr="00386B21">
        <w:tc>
          <w:tcPr>
            <w:tcW w:w="5220" w:type="dxa"/>
            <w:tcBorders>
              <w:bottom w:val="single" w:sz="4" w:space="0" w:color="000000"/>
            </w:tcBorders>
          </w:tcPr>
          <w:p w:rsidR="0058517A" w:rsidRPr="002D043C" w:rsidRDefault="0058517A" w:rsidP="00386B21">
            <w:pPr>
              <w:rPr>
                <w:rFonts w:ascii="Century" w:hAnsi="Century"/>
                <w:b/>
              </w:rPr>
            </w:pPr>
            <w:r w:rsidRPr="002D043C">
              <w:rPr>
                <w:rFonts w:ascii="Century" w:hAnsi="Century"/>
                <w:b/>
              </w:rPr>
              <w:t xml:space="preserve">Example: </w:t>
            </w:r>
          </w:p>
          <w:p w:rsidR="0058517A" w:rsidRPr="002D043C" w:rsidRDefault="0058517A" w:rsidP="00386B21">
            <w:pPr>
              <w:rPr>
                <w:rFonts w:ascii="Century" w:hAnsi="Century"/>
                <w:b/>
              </w:rPr>
            </w:pPr>
            <w:r w:rsidRPr="002D043C">
              <w:rPr>
                <w:rFonts w:ascii="Century" w:hAnsi="Century"/>
                <w:b/>
                <w:noProof/>
              </w:rPr>
              <w:pict>
                <v:group id="_x0000_s1093" style="position:absolute;margin-left:6.35pt;margin-top:-.05pt;width:104.7pt;height:58.5pt;z-index:251670528" coordorigin="1135,8050" coordsize="2094,1170">
                  <v:shape id="_x0000_s1094" type="#_x0000_t32" style="position:absolute;left:1135;top:8397;width:1646;height:0" o:connectortype="straight">
                    <v:stroke startarrow="classic" endarrow="classic"/>
                  </v:shape>
                  <v:shape id="_x0000_s1095" type="#_x0000_t32" style="position:absolute;left:1147;top:8871;width:1646;height:0" o:connectortype="straight">
                    <v:stroke startarrow="classic" endarrow="classic"/>
                  </v:shape>
                  <v:shape id="_x0000_s1096" type="#_x0000_t32" style="position:absolute;left:1973;top:8050;width:2;height:1170;flip:x y" o:connectortype="straight">
                    <v:stroke startarrow="classic" endarrow="classic"/>
                  </v:shape>
                  <v:shape id="_x0000_s1097" type="#_x0000_t202" style="position:absolute;left:2724;top:8183;width:505;height:523" stroked="f">
                    <v:fill opacity="0"/>
                    <v:textbox style="mso-next-textbox:#_x0000_s1097">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j</w:t>
                          </w:r>
                          <w:proofErr w:type="gramEnd"/>
                        </w:p>
                      </w:txbxContent>
                    </v:textbox>
                  </v:shape>
                  <v:shape id="_x0000_s1098" type="#_x0000_t202" style="position:absolute;left:2698;top:8660;width:505;height:523" stroked="f">
                    <v:fill opacity="0"/>
                    <v:textbox style="mso-next-textbox:#_x0000_s1098">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rect id="_x0000_s1099" style="position:absolute;left:1833;top:8247;width:144;height:150">
                    <v:fill opacity="0"/>
                  </v:rect>
                  <v:rect id="_x0000_s1100" style="position:absolute;left:1969;top:8876;width:144;height:150">
                    <v:fill opacity="0"/>
                  </v:rect>
                </v:group>
              </w:pict>
            </w: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tc>
        <w:tc>
          <w:tcPr>
            <w:tcW w:w="5220" w:type="dxa"/>
            <w:tcBorders>
              <w:bottom w:val="single" w:sz="4" w:space="0" w:color="000000"/>
            </w:tcBorders>
          </w:tcPr>
          <w:p w:rsidR="0058517A" w:rsidRPr="002D043C" w:rsidRDefault="0058517A" w:rsidP="00386B21">
            <w:pPr>
              <w:rPr>
                <w:rFonts w:ascii="Century" w:hAnsi="Century"/>
                <w:b/>
              </w:rPr>
            </w:pPr>
            <w:r w:rsidRPr="002D043C">
              <w:rPr>
                <w:rFonts w:ascii="Century" w:hAnsi="Century"/>
                <w:b/>
                <w:noProof/>
              </w:rPr>
              <w:pict>
                <v:group id="_x0000_s1132" style="position:absolute;margin-left:6.65pt;margin-top:10.3pt;width:104.7pt;height:71.7pt;z-index:251674624;mso-position-horizontal-relative:text;mso-position-vertical-relative:text" coordorigin="6426,7910" coordsize="2094,1434">
                  <v:shape id="_x0000_s1133" type="#_x0000_t32" style="position:absolute;left:6426;top:8312;width:1646;height:0" o:connectortype="straight">
                    <v:stroke startarrow="classic" endarrow="classic"/>
                  </v:shape>
                  <v:shape id="_x0000_s1134" type="#_x0000_t32" style="position:absolute;left:6438;top:9006;width:1646;height:0" o:connectortype="straight">
                    <v:stroke startarrow="classic" endarrow="classic"/>
                  </v:shape>
                  <v:shape id="_x0000_s1135" type="#_x0000_t32" style="position:absolute;left:6667;top:7990;width:1121;height:1214;flip:y" o:connectortype="straight">
                    <v:stroke startarrow="classic" endarrow="classic"/>
                  </v:shape>
                  <v:shape id="_x0000_s1136" type="#_x0000_t202" style="position:absolute;left:6896;top:8056;width:766;height:349" stroked="f">
                    <v:fill opacity="0"/>
                    <v:textbox style="mso-next-textbox:#_x0000_s1136">
                      <w:txbxContent>
                        <w:p w:rsidR="0058517A" w:rsidRPr="0050253C" w:rsidRDefault="0058517A" w:rsidP="0058517A">
                          <w:pPr>
                            <w:rPr>
                              <w:rFonts w:ascii="Calibri" w:hAnsi="Calibri"/>
                              <w:sz w:val="18"/>
                              <w:szCs w:val="18"/>
                            </w:rPr>
                          </w:pPr>
                          <w:r w:rsidRPr="0050253C">
                            <w:rPr>
                              <w:rFonts w:ascii="Calibri" w:hAnsi="Calibri"/>
                              <w:sz w:val="18"/>
                              <w:szCs w:val="18"/>
                            </w:rPr>
                            <w:t>2</w:t>
                          </w:r>
                          <w:r>
                            <w:rPr>
                              <w:rFonts w:ascii="Calibri" w:hAnsi="Calibri"/>
                              <w:sz w:val="18"/>
                              <w:szCs w:val="18"/>
                            </w:rPr>
                            <w:t>8°</w:t>
                          </w:r>
                        </w:p>
                      </w:txbxContent>
                    </v:textbox>
                  </v:shape>
                  <v:shape id="_x0000_s1137" type="#_x0000_t202" style="position:absolute;left:8015;top:8097;width:505;height:523" stroked="f">
                    <v:fill opacity="0"/>
                    <v:textbox style="mso-next-textbox:#_x0000_s1137">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l</w:t>
                          </w:r>
                          <w:proofErr w:type="gramEnd"/>
                        </w:p>
                      </w:txbxContent>
                    </v:textbox>
                  </v:shape>
                  <v:shape id="_x0000_s1138" type="#_x0000_t202" style="position:absolute;left:7989;top:8767;width:505;height:523" stroked="f">
                    <v:fill opacity="0"/>
                    <v:textbox style="mso-next-textbox:#_x0000_s1138">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shape id="_x0000_s1139" type="#_x0000_t202" style="position:absolute;left:7170;top:7910;width:766;height:349" stroked="f">
                    <v:fill opacity="0"/>
                    <v:textbox style="mso-next-textbox:#_x0000_s1139">
                      <w:txbxContent>
                        <w:p w:rsidR="0058517A" w:rsidRPr="0050253C" w:rsidRDefault="0058517A" w:rsidP="0058517A">
                          <w:pPr>
                            <w:rPr>
                              <w:rFonts w:ascii="Calibri" w:hAnsi="Calibri"/>
                              <w:sz w:val="18"/>
                              <w:szCs w:val="18"/>
                            </w:rPr>
                          </w:pPr>
                          <w:r>
                            <w:rPr>
                              <w:rFonts w:ascii="Calibri" w:hAnsi="Calibri"/>
                              <w:sz w:val="18"/>
                              <w:szCs w:val="18"/>
                            </w:rPr>
                            <w:t>106°</w:t>
                          </w:r>
                        </w:p>
                      </w:txbxContent>
                    </v:textbox>
                  </v:shape>
                  <v:shape id="_x0000_s1140" type="#_x0000_t202" style="position:absolute;left:6691;top:8983;width:766;height:361" stroked="f">
                    <v:fill opacity="0"/>
                    <v:textbox style="mso-next-textbox:#_x0000_s1140">
                      <w:txbxContent>
                        <w:p w:rsidR="0058517A" w:rsidRPr="0050253C" w:rsidRDefault="0058517A" w:rsidP="0058517A">
                          <w:pPr>
                            <w:rPr>
                              <w:rFonts w:ascii="Calibri" w:hAnsi="Calibri"/>
                              <w:sz w:val="18"/>
                              <w:szCs w:val="18"/>
                            </w:rPr>
                          </w:pPr>
                          <w:r>
                            <w:rPr>
                              <w:rFonts w:ascii="Calibri" w:hAnsi="Calibri"/>
                              <w:sz w:val="18"/>
                              <w:szCs w:val="18"/>
                            </w:rPr>
                            <w:t>137°</w:t>
                          </w:r>
                        </w:p>
                      </w:txbxContent>
                    </v:textbox>
                  </v:shape>
                  <v:shape id="_x0000_s1141" type="#_x0000_t32" style="position:absolute;left:7143;top:8064;width:352;height:241;flip:x y" o:connectortype="straight">
                    <v:stroke endarrow="classic"/>
                  </v:shape>
                </v:group>
              </w:pict>
            </w:r>
            <w:r w:rsidRPr="002D043C">
              <w:rPr>
                <w:rFonts w:ascii="Century" w:hAnsi="Century"/>
                <w:b/>
              </w:rPr>
              <w:t xml:space="preserve">Non Example: </w:t>
            </w:r>
          </w:p>
        </w:tc>
      </w:tr>
      <w:tr w:rsidR="0058517A" w:rsidRPr="002D043C" w:rsidTr="00386B21">
        <w:tc>
          <w:tcPr>
            <w:tcW w:w="5220" w:type="dxa"/>
            <w:tcBorders>
              <w:left w:val="nil"/>
              <w:right w:val="nil"/>
            </w:tcBorders>
          </w:tcPr>
          <w:p w:rsidR="0058517A" w:rsidRPr="002D043C" w:rsidRDefault="0058517A" w:rsidP="00386B21">
            <w:pPr>
              <w:rPr>
                <w:rFonts w:ascii="Century" w:hAnsi="Century"/>
                <w:b/>
              </w:rPr>
            </w:pPr>
          </w:p>
        </w:tc>
        <w:tc>
          <w:tcPr>
            <w:tcW w:w="5220" w:type="dxa"/>
            <w:tcBorders>
              <w:left w:val="nil"/>
              <w:right w:val="nil"/>
            </w:tcBorders>
          </w:tcPr>
          <w:p w:rsidR="0058517A" w:rsidRPr="002D043C" w:rsidRDefault="0058517A" w:rsidP="00386B21">
            <w:pPr>
              <w:rPr>
                <w:rFonts w:ascii="Century" w:hAnsi="Century"/>
                <w:b/>
              </w:rPr>
            </w:pPr>
          </w:p>
        </w:tc>
      </w:tr>
      <w:tr w:rsidR="0058517A" w:rsidRPr="002D043C" w:rsidTr="00386B21">
        <w:tc>
          <w:tcPr>
            <w:tcW w:w="10440" w:type="dxa"/>
            <w:gridSpan w:val="2"/>
          </w:tcPr>
          <w:p w:rsidR="0058517A" w:rsidRPr="002D043C" w:rsidRDefault="0058517A" w:rsidP="00386B21">
            <w:pPr>
              <w:spacing w:line="360" w:lineRule="auto"/>
              <w:rPr>
                <w:rFonts w:ascii="Century" w:hAnsi="Century"/>
                <w:b/>
              </w:rPr>
            </w:pPr>
            <w:r w:rsidRPr="002D043C">
              <w:rPr>
                <w:rFonts w:ascii="Century" w:hAnsi="Century"/>
                <w:b/>
              </w:rPr>
              <w:t xml:space="preserve">Consecutive Interior Angles Converse Theorem: </w:t>
            </w:r>
            <w:r w:rsidRPr="002D043C">
              <w:rPr>
                <w:rFonts w:ascii="Century" w:hAnsi="Century"/>
              </w:rPr>
              <w:t>If 2 lines are cut by a transversal so the consecutive interior angles are _______</w:t>
            </w:r>
            <w:r>
              <w:rPr>
                <w:rFonts w:ascii="Century" w:hAnsi="Century"/>
              </w:rPr>
              <w:t>_____</w:t>
            </w:r>
            <w:r w:rsidRPr="002D043C">
              <w:rPr>
                <w:rFonts w:ascii="Century" w:hAnsi="Century"/>
              </w:rPr>
              <w:t>______, then the lines are __</w:t>
            </w:r>
            <w:r>
              <w:rPr>
                <w:rFonts w:ascii="Century" w:hAnsi="Century"/>
              </w:rPr>
              <w:t>_________</w:t>
            </w:r>
            <w:r w:rsidRPr="002D043C">
              <w:rPr>
                <w:rFonts w:ascii="Century" w:hAnsi="Century"/>
              </w:rPr>
              <w:t>_______.</w:t>
            </w:r>
          </w:p>
        </w:tc>
      </w:tr>
      <w:tr w:rsidR="0058517A" w:rsidRPr="002D043C" w:rsidTr="00386B21">
        <w:tc>
          <w:tcPr>
            <w:tcW w:w="5220" w:type="dxa"/>
            <w:tcBorders>
              <w:bottom w:val="single" w:sz="4" w:space="0" w:color="000000"/>
            </w:tcBorders>
          </w:tcPr>
          <w:p w:rsidR="0058517A" w:rsidRPr="002D043C" w:rsidRDefault="0058517A" w:rsidP="00386B21">
            <w:pPr>
              <w:rPr>
                <w:rFonts w:ascii="Century" w:hAnsi="Century"/>
                <w:b/>
              </w:rPr>
            </w:pPr>
            <w:r w:rsidRPr="002D043C">
              <w:rPr>
                <w:rFonts w:ascii="Century" w:hAnsi="Century"/>
                <w:b/>
              </w:rPr>
              <w:t xml:space="preserve">Example: </w:t>
            </w:r>
          </w:p>
          <w:p w:rsidR="0058517A" w:rsidRPr="002D043C" w:rsidRDefault="0058517A" w:rsidP="00386B21">
            <w:pPr>
              <w:rPr>
                <w:rFonts w:ascii="Century" w:hAnsi="Century"/>
                <w:b/>
              </w:rPr>
            </w:pPr>
            <w:r w:rsidRPr="002D043C">
              <w:rPr>
                <w:rFonts w:ascii="Century" w:hAnsi="Century"/>
                <w:b/>
                <w:noProof/>
              </w:rPr>
              <w:pict>
                <v:group id="_x0000_s1142" style="position:absolute;margin-left:5.75pt;margin-top:3.85pt;width:104.7pt;height:55.25pt;z-index:251675648" coordorigin="1123,10575" coordsize="2094,1105">
                  <v:shape id="_x0000_s1143" type="#_x0000_t32" style="position:absolute;left:1123;top:10879;width:1646;height:0" o:connectortype="straight">
                    <v:stroke startarrow="classic" endarrow="classic"/>
                  </v:shape>
                  <v:shape id="_x0000_s1144" type="#_x0000_t32" style="position:absolute;left:1135;top:11353;width:1646;height:0" o:connectortype="straight">
                    <v:stroke startarrow="classic" endarrow="classic"/>
                  </v:shape>
                  <v:shape id="_x0000_s1145" type="#_x0000_t32" style="position:absolute;left:1562;top:10577;width:305;height:1103;flip:y" o:connectortype="straight">
                    <v:stroke startarrow="classic" endarrow="classic"/>
                  </v:shape>
                  <v:shape id="_x0000_s1146" type="#_x0000_t202" style="position:absolute;left:1643;top:10792;width:785;height:374" stroked="f">
                    <v:fill opacity="0"/>
                    <v:textbox style="mso-next-textbox:#_x0000_s1146">
                      <w:txbxContent>
                        <w:p w:rsidR="0058517A" w:rsidRPr="006D6DE5" w:rsidRDefault="0058517A" w:rsidP="0058517A">
                          <w:pPr>
                            <w:rPr>
                              <w:rFonts w:ascii="Calibri" w:hAnsi="Calibri"/>
                              <w:sz w:val="18"/>
                              <w:szCs w:val="18"/>
                            </w:rPr>
                          </w:pPr>
                          <w:r>
                            <w:rPr>
                              <w:rFonts w:ascii="Calibri" w:hAnsi="Calibri"/>
                              <w:sz w:val="18"/>
                              <w:szCs w:val="18"/>
                            </w:rPr>
                            <w:t>96°</w:t>
                          </w:r>
                        </w:p>
                      </w:txbxContent>
                    </v:textbox>
                  </v:shape>
                  <v:shape id="_x0000_s1147" type="#_x0000_t202" style="position:absolute;left:2712;top:10665;width:505;height:523" stroked="f">
                    <v:fill opacity="0"/>
                    <v:textbox style="mso-next-textbox:#_x0000_s1147">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j</w:t>
                          </w:r>
                          <w:proofErr w:type="gramEnd"/>
                        </w:p>
                      </w:txbxContent>
                    </v:textbox>
                  </v:shape>
                  <v:shape id="_x0000_s1148" type="#_x0000_t202" style="position:absolute;left:2686;top:11142;width:505;height:523" stroked="f">
                    <v:fill opacity="0"/>
                    <v:textbox style="mso-next-textbox:#_x0000_s1148">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shape id="_x0000_s1149" type="#_x0000_t202" style="position:absolute;left:1562;top:11099;width:785;height:374" stroked="f">
                    <v:fill opacity="0"/>
                    <v:textbox style="mso-next-textbox:#_x0000_s1149">
                      <w:txbxContent>
                        <w:p w:rsidR="0058517A" w:rsidRPr="006D6DE5" w:rsidRDefault="0058517A" w:rsidP="0058517A">
                          <w:pPr>
                            <w:rPr>
                              <w:rFonts w:ascii="Calibri" w:hAnsi="Calibri"/>
                              <w:sz w:val="18"/>
                              <w:szCs w:val="18"/>
                            </w:rPr>
                          </w:pPr>
                          <w:r>
                            <w:rPr>
                              <w:rFonts w:ascii="Calibri" w:hAnsi="Calibri"/>
                              <w:sz w:val="18"/>
                              <w:szCs w:val="18"/>
                            </w:rPr>
                            <w:t>84°</w:t>
                          </w:r>
                        </w:p>
                      </w:txbxContent>
                    </v:textbox>
                  </v:shape>
                  <v:shape id="_x0000_s1150" type="#_x0000_t32" style="position:absolute;left:2218;top:10575;width:305;height:1103;flip:y" o:connectortype="straight">
                    <v:stroke startarrow="classic" endarrow="classic"/>
                  </v:shape>
                </v:group>
              </w:pict>
            </w: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tc>
        <w:tc>
          <w:tcPr>
            <w:tcW w:w="5220" w:type="dxa"/>
            <w:tcBorders>
              <w:bottom w:val="single" w:sz="4" w:space="0" w:color="000000"/>
            </w:tcBorders>
          </w:tcPr>
          <w:p w:rsidR="0058517A" w:rsidRPr="002D043C" w:rsidRDefault="0058517A" w:rsidP="00386B21">
            <w:pPr>
              <w:rPr>
                <w:rFonts w:ascii="Century" w:hAnsi="Century"/>
                <w:b/>
              </w:rPr>
            </w:pPr>
            <w:r w:rsidRPr="002D043C">
              <w:rPr>
                <w:rFonts w:ascii="Century" w:hAnsi="Century"/>
                <w:b/>
                <w:noProof/>
              </w:rPr>
              <w:pict>
                <v:shape id="_x0000_s1162" type="#_x0000_t202" style="position:absolute;margin-left:87.75pt;margin-top:10.1pt;width:20pt;height:20.65pt;z-index:251678720;mso-position-horizontal-relative:text;mso-position-vertical-relative:text" stroked="f">
                  <v:fill opacity="0"/>
                  <v:textbox>
                    <w:txbxContent>
                      <w:p w:rsidR="0058517A" w:rsidRPr="006D39A1" w:rsidRDefault="0058517A" w:rsidP="0058517A">
                        <w:pPr>
                          <w:rPr>
                            <w:rFonts w:ascii="Calibri" w:hAnsi="Calibri"/>
                            <w:sz w:val="20"/>
                            <w:szCs w:val="20"/>
                          </w:rPr>
                        </w:pPr>
                        <w:r w:rsidRPr="006D39A1">
                          <w:rPr>
                            <w:rFonts w:ascii="Calibri" w:hAnsi="Calibri"/>
                            <w:sz w:val="20"/>
                            <w:szCs w:val="20"/>
                          </w:rPr>
                          <w:t>H</w:t>
                        </w:r>
                      </w:p>
                    </w:txbxContent>
                  </v:textbox>
                </v:shape>
              </w:pict>
            </w:r>
            <w:r w:rsidRPr="002D043C">
              <w:rPr>
                <w:rFonts w:ascii="Century" w:hAnsi="Century"/>
                <w:b/>
                <w:noProof/>
              </w:rPr>
              <w:pict>
                <v:shape id="_x0000_s1163" type="#_x0000_t202" style="position:absolute;margin-left:15.65pt;margin-top:10.2pt;width:20pt;height:20.65pt;z-index:251679744;mso-position-horizontal-relative:text;mso-position-vertical-relative:text" stroked="f">
                  <v:fill opacity="0"/>
                  <v:textbox>
                    <w:txbxContent>
                      <w:p w:rsidR="0058517A" w:rsidRPr="00C16E32" w:rsidRDefault="0058517A" w:rsidP="0058517A">
                        <w:pPr>
                          <w:rPr>
                            <w:rFonts w:ascii="Calibri" w:hAnsi="Calibri"/>
                            <w:sz w:val="20"/>
                            <w:szCs w:val="20"/>
                          </w:rPr>
                        </w:pPr>
                        <w:r>
                          <w:rPr>
                            <w:rFonts w:ascii="Calibri" w:hAnsi="Calibri"/>
                            <w:sz w:val="20"/>
                            <w:szCs w:val="20"/>
                          </w:rPr>
                          <w:t>K</w:t>
                        </w:r>
                      </w:p>
                    </w:txbxContent>
                  </v:textbox>
                </v:shape>
              </w:pict>
            </w:r>
            <w:r w:rsidRPr="002D043C">
              <w:rPr>
                <w:rFonts w:ascii="Century" w:hAnsi="Century"/>
                <w:b/>
                <w:noProof/>
              </w:rPr>
              <w:pict>
                <v:shape id="_x0000_s1164" type="#_x0000_t202" style="position:absolute;margin-left:11.6pt;margin-top:58.5pt;width:20pt;height:20.65pt;z-index:251680768;mso-position-horizontal-relative:text;mso-position-vertical-relative:text" stroked="f">
                  <v:fill opacity="0"/>
                  <v:textbox>
                    <w:txbxContent>
                      <w:p w:rsidR="0058517A" w:rsidRPr="00C16E32" w:rsidRDefault="0058517A" w:rsidP="0058517A">
                        <w:pPr>
                          <w:rPr>
                            <w:rFonts w:ascii="Calibri" w:hAnsi="Calibri"/>
                            <w:sz w:val="20"/>
                            <w:szCs w:val="20"/>
                          </w:rPr>
                        </w:pPr>
                        <w:r>
                          <w:rPr>
                            <w:rFonts w:ascii="Calibri" w:hAnsi="Calibri"/>
                            <w:sz w:val="20"/>
                            <w:szCs w:val="20"/>
                          </w:rPr>
                          <w:t>J</w:t>
                        </w:r>
                      </w:p>
                    </w:txbxContent>
                  </v:textbox>
                </v:shape>
              </w:pict>
            </w:r>
            <w:r w:rsidRPr="002D043C">
              <w:rPr>
                <w:rFonts w:ascii="Century" w:hAnsi="Century"/>
                <w:b/>
                <w:noProof/>
              </w:rPr>
              <w:pict>
                <v:shape id="_x0000_s1165" type="#_x0000_t202" style="position:absolute;margin-left:82.9pt;margin-top:58.6pt;width:20pt;height:20.65pt;z-index:251681792;mso-position-horizontal-relative:text;mso-position-vertical-relative:text" stroked="f">
                  <v:fill opacity="0"/>
                  <v:textbox>
                    <w:txbxContent>
                      <w:p w:rsidR="0058517A" w:rsidRPr="00C16E32" w:rsidRDefault="0058517A" w:rsidP="0058517A">
                        <w:pPr>
                          <w:rPr>
                            <w:rFonts w:ascii="Calibri" w:hAnsi="Calibri"/>
                            <w:sz w:val="20"/>
                            <w:szCs w:val="20"/>
                          </w:rPr>
                        </w:pPr>
                        <w:r>
                          <w:rPr>
                            <w:rFonts w:ascii="Calibri" w:hAnsi="Calibri"/>
                            <w:sz w:val="20"/>
                            <w:szCs w:val="20"/>
                          </w:rPr>
                          <w:t>I</w:t>
                        </w:r>
                      </w:p>
                    </w:txbxContent>
                  </v:textbox>
                </v:shape>
              </w:pict>
            </w:r>
            <w:r w:rsidRPr="002D043C">
              <w:rPr>
                <w:rFonts w:ascii="Century" w:hAnsi="Century"/>
                <w:b/>
                <w:noProof/>
              </w:rPr>
              <w:pict>
                <v:group id="_x0000_s1151" style="position:absolute;margin-left:24.25pt;margin-top:20.85pt;width:69.45pt;height:47.2pt;z-index:251676672;mso-position-horizontal-relative:text;mso-position-vertical-relative:text" coordorigin="6713,10646" coordsize="1389,944">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52" type="#_x0000_t7" style="position:absolute;left:6713;top:10650;width:1389;height:940" adj="1835"/>
                  <v:shape id="_x0000_s1153" type="#_x0000_t19" style="position:absolute;left:6737;top:11370;width:275;height:213"/>
                  <v:shape id="_x0000_s1154" type="#_x0000_t19" style="position:absolute;left:6814;top:10646;width:275;height:226;flip:y"/>
                </v:group>
              </w:pict>
            </w:r>
            <w:r w:rsidRPr="002D043C">
              <w:rPr>
                <w:rFonts w:ascii="Century" w:hAnsi="Century"/>
                <w:b/>
              </w:rPr>
              <w:t xml:space="preserve">Non Example: </w:t>
            </w:r>
          </w:p>
        </w:tc>
      </w:tr>
      <w:tr w:rsidR="0058517A" w:rsidRPr="002D043C" w:rsidTr="00386B21">
        <w:tc>
          <w:tcPr>
            <w:tcW w:w="10440" w:type="dxa"/>
            <w:gridSpan w:val="2"/>
          </w:tcPr>
          <w:p w:rsidR="0058517A" w:rsidRPr="002D043C" w:rsidRDefault="0058517A" w:rsidP="00386B21">
            <w:pPr>
              <w:rPr>
                <w:rFonts w:ascii="Century" w:hAnsi="Century"/>
                <w:b/>
              </w:rPr>
            </w:pPr>
            <w:r>
              <w:lastRenderedPageBreak/>
              <w:br w:type="page"/>
            </w:r>
            <w:r w:rsidRPr="002D043C">
              <w:rPr>
                <w:rFonts w:ascii="Century" w:hAnsi="Century"/>
                <w:b/>
              </w:rPr>
              <w:t xml:space="preserve">Consecutive Exterior Angles Converse Theorem: </w:t>
            </w:r>
            <w:r w:rsidRPr="002D043C">
              <w:rPr>
                <w:rFonts w:ascii="Century" w:hAnsi="Century"/>
              </w:rPr>
              <w:t>If 2 lines are cut by a transversal so the consecutive exterior angles are _______</w:t>
            </w:r>
            <w:r>
              <w:rPr>
                <w:rFonts w:ascii="Century" w:hAnsi="Century"/>
              </w:rPr>
              <w:t>_____</w:t>
            </w:r>
            <w:r w:rsidRPr="002D043C">
              <w:rPr>
                <w:rFonts w:ascii="Century" w:hAnsi="Century"/>
              </w:rPr>
              <w:t>______, then the lines are __</w:t>
            </w:r>
            <w:r>
              <w:rPr>
                <w:rFonts w:ascii="Century" w:hAnsi="Century"/>
              </w:rPr>
              <w:t>_________</w:t>
            </w:r>
            <w:r w:rsidRPr="002D043C">
              <w:rPr>
                <w:rFonts w:ascii="Century" w:hAnsi="Century"/>
              </w:rPr>
              <w:t>_______.</w:t>
            </w:r>
          </w:p>
        </w:tc>
      </w:tr>
      <w:tr w:rsidR="0058517A" w:rsidRPr="002D043C" w:rsidTr="00386B21">
        <w:tc>
          <w:tcPr>
            <w:tcW w:w="5220" w:type="dxa"/>
            <w:tcBorders>
              <w:left w:val="nil"/>
              <w:right w:val="nil"/>
            </w:tcBorders>
          </w:tcPr>
          <w:p w:rsidR="0058517A" w:rsidRPr="002D043C" w:rsidRDefault="0058517A" w:rsidP="00386B21">
            <w:pPr>
              <w:rPr>
                <w:rFonts w:ascii="Century" w:hAnsi="Century"/>
                <w:b/>
              </w:rPr>
            </w:pPr>
          </w:p>
        </w:tc>
        <w:tc>
          <w:tcPr>
            <w:tcW w:w="5220" w:type="dxa"/>
            <w:tcBorders>
              <w:left w:val="nil"/>
              <w:right w:val="nil"/>
            </w:tcBorders>
          </w:tcPr>
          <w:p w:rsidR="0058517A" w:rsidRPr="002D043C" w:rsidRDefault="0058517A" w:rsidP="00386B21">
            <w:pPr>
              <w:rPr>
                <w:rFonts w:ascii="Century" w:hAnsi="Century"/>
                <w:b/>
              </w:rPr>
            </w:pPr>
          </w:p>
        </w:tc>
      </w:tr>
      <w:tr w:rsidR="0058517A" w:rsidRPr="002D043C" w:rsidTr="00386B21">
        <w:tc>
          <w:tcPr>
            <w:tcW w:w="10440" w:type="dxa"/>
            <w:gridSpan w:val="2"/>
          </w:tcPr>
          <w:p w:rsidR="0058517A" w:rsidRDefault="0058517A" w:rsidP="00386B21">
            <w:pPr>
              <w:rPr>
                <w:rFonts w:ascii="Century" w:hAnsi="Century"/>
                <w:b/>
              </w:rPr>
            </w:pPr>
            <w:r w:rsidRPr="002D043C">
              <w:rPr>
                <w:rFonts w:ascii="Century" w:hAnsi="Century"/>
                <w:b/>
              </w:rPr>
              <w:t xml:space="preserve">Transitive Property of Parallel Lines: </w:t>
            </w:r>
          </w:p>
          <w:p w:rsidR="0058517A"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tc>
      </w:tr>
      <w:tr w:rsidR="0058517A" w:rsidRPr="002D043C" w:rsidTr="00386B21">
        <w:tc>
          <w:tcPr>
            <w:tcW w:w="5220" w:type="dxa"/>
          </w:tcPr>
          <w:p w:rsidR="0058517A" w:rsidRPr="002D043C" w:rsidRDefault="0058517A" w:rsidP="00386B21">
            <w:pPr>
              <w:rPr>
                <w:rFonts w:ascii="Century" w:hAnsi="Century"/>
                <w:b/>
              </w:rPr>
            </w:pPr>
            <w:r w:rsidRPr="002D043C">
              <w:rPr>
                <w:rFonts w:ascii="Century" w:hAnsi="Century"/>
                <w:b/>
                <w:noProof/>
              </w:rPr>
              <w:pict>
                <v:group id="_x0000_s1155" style="position:absolute;margin-left:30.25pt;margin-top:2.2pt;width:65pt;height:76pt;z-index:251677696;mso-position-horizontal-relative:text;mso-position-vertical-relative:text" coordorigin="1613,13624" coordsize="1300,1520">
                  <v:shape id="_x0000_s1156" type="#_x0000_t32" style="position:absolute;left:1802;top:13645;width:493;height:1090;flip:y" o:connectortype="straight">
                    <v:stroke startarrow="classic" endarrow="classic"/>
                  </v:shape>
                  <v:shape id="_x0000_s1157" type="#_x0000_t202" style="position:absolute;left:1613;top:14621;width:505;height:523" stroked="f">
                    <v:fill opacity="0"/>
                    <v:textbox style="mso-next-textbox:#_x0000_s1157">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u</w:t>
                          </w:r>
                          <w:proofErr w:type="gramEnd"/>
                        </w:p>
                      </w:txbxContent>
                    </v:textbox>
                  </v:shape>
                  <v:shape id="_x0000_s1158" type="#_x0000_t202" style="position:absolute;left:2254;top:14616;width:505;height:523" stroked="f">
                    <v:fill opacity="0"/>
                    <v:textbox style="mso-next-textbox:#_x0000_s1158">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t</w:t>
                          </w:r>
                          <w:proofErr w:type="gramEnd"/>
                        </w:p>
                      </w:txbxContent>
                    </v:textbox>
                  </v:shape>
                  <v:shape id="_x0000_s1159" type="#_x0000_t32" style="position:absolute;left:2103;top:13634;width:493;height:1090;flip:y" o:connectortype="straight">
                    <v:stroke startarrow="classic" endarrow="classic"/>
                  </v:shape>
                  <v:shape id="_x0000_s1160" type="#_x0000_t32" style="position:absolute;left:2420;top:13624;width:493;height:1090;flip:y" o:connectortype="straight">
                    <v:stroke startarrow="classic" endarrow="classic"/>
                  </v:shape>
                  <v:shape id="_x0000_s1161" type="#_x0000_t202" style="position:absolute;left:1907;top:14605;width:505;height:523" stroked="f">
                    <v:fill opacity="0"/>
                    <v:textbox style="mso-next-textbox:#_x0000_s1161">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p</w:t>
                          </w:r>
                          <w:proofErr w:type="gramEnd"/>
                        </w:p>
                      </w:txbxContent>
                    </v:textbox>
                  </v:shape>
                </v:group>
              </w:pict>
            </w:r>
            <w:r w:rsidRPr="002D043C">
              <w:rPr>
                <w:rFonts w:ascii="Century" w:hAnsi="Century"/>
                <w:b/>
              </w:rPr>
              <w:t xml:space="preserve">Example: </w:t>
            </w: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p w:rsidR="0058517A" w:rsidRPr="002D043C" w:rsidRDefault="0058517A" w:rsidP="00386B21">
            <w:pPr>
              <w:rPr>
                <w:rFonts w:ascii="Century" w:hAnsi="Century"/>
                <w:b/>
              </w:rPr>
            </w:pPr>
          </w:p>
        </w:tc>
        <w:tc>
          <w:tcPr>
            <w:tcW w:w="5220" w:type="dxa"/>
            <w:tcBorders>
              <w:bottom w:val="nil"/>
              <w:right w:val="nil"/>
            </w:tcBorders>
          </w:tcPr>
          <w:p w:rsidR="0058517A" w:rsidRPr="002D043C" w:rsidRDefault="0058517A" w:rsidP="00386B21">
            <w:pPr>
              <w:rPr>
                <w:rFonts w:ascii="Century" w:hAnsi="Century"/>
                <w:b/>
              </w:rPr>
            </w:pPr>
          </w:p>
        </w:tc>
      </w:tr>
    </w:tbl>
    <w:p w:rsidR="0058517A"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r w:rsidRPr="002D043C">
        <w:rPr>
          <w:rFonts w:ascii="Century" w:hAnsi="Century"/>
          <w:b/>
          <w:bCs/>
        </w:rPr>
        <w:t>Is it possible to prove the lines are</w:t>
      </w:r>
      <w:r w:rsidRPr="002D043C">
        <w:rPr>
          <w:rFonts w:ascii="Century" w:hAnsi="Century"/>
          <w:b/>
          <w:bCs/>
          <w:i/>
          <w:iCs/>
        </w:rPr>
        <w:t xml:space="preserve"> </w:t>
      </w:r>
      <w:r w:rsidRPr="002D043C">
        <w:rPr>
          <w:rFonts w:ascii="Century" w:hAnsi="Century"/>
          <w:b/>
          <w:bCs/>
        </w:rPr>
        <w:t xml:space="preserve">parallel or not parallel? If so, state the postulate or theorem you would use. If not, state cannot be determined. </w:t>
      </w:r>
    </w:p>
    <w:p w:rsidR="0058517A" w:rsidRPr="002D043C" w:rsidRDefault="0058517A" w:rsidP="0058517A">
      <w:pPr>
        <w:shd w:val="clear" w:color="auto" w:fill="FFFFFF"/>
        <w:rPr>
          <w:rFonts w:ascii="Century" w:hAnsi="Century"/>
          <w:b/>
          <w:bCs/>
        </w:rPr>
      </w:pPr>
      <w:r w:rsidRPr="002D043C">
        <w:rPr>
          <w:rFonts w:ascii="Century" w:hAnsi="Century"/>
          <w:noProof/>
        </w:rPr>
        <w:pict>
          <v:group id="_x0000_s1170" style="position:absolute;margin-left:372.05pt;margin-top:8pt;width:104.7pt;height:68.25pt;z-index:251686912" coordorigin="7895,1502" coordsize="2094,1365">
            <v:shape id="_x0000_s1171" type="#_x0000_t32" style="position:absolute;left:7895;top:1841;width:1646;height:0" o:connectortype="straight">
              <v:stroke startarrow="classic" endarrow="classic"/>
            </v:shape>
            <v:shape id="_x0000_s1172" type="#_x0000_t32" style="position:absolute;left:7907;top:2505;width:1646;height:0" o:connectortype="straight">
              <v:stroke startarrow="classic" endarrow="classic"/>
            </v:shape>
            <v:shape id="_x0000_s1173" type="#_x0000_t32" style="position:absolute;left:8641;top:1502;width:149;height:1365;flip:y" o:connectortype="straight">
              <v:stroke startarrow="classic" endarrow="classic"/>
            </v:shape>
            <v:shape id="_x0000_s1174" type="#_x0000_t202" style="position:absolute;left:8699;top:1539;width:785;height:374" stroked="f">
              <v:fill opacity="0"/>
              <v:textbox style="mso-next-textbox:#_x0000_s1174">
                <w:txbxContent>
                  <w:p w:rsidR="0058517A" w:rsidRPr="006D6DE5" w:rsidRDefault="0058517A" w:rsidP="0058517A">
                    <w:pPr>
                      <w:rPr>
                        <w:rFonts w:ascii="Calibri" w:hAnsi="Calibri"/>
                        <w:sz w:val="18"/>
                        <w:szCs w:val="18"/>
                      </w:rPr>
                    </w:pPr>
                    <w:r>
                      <w:rPr>
                        <w:rFonts w:ascii="Calibri" w:hAnsi="Calibri"/>
                        <w:sz w:val="18"/>
                        <w:szCs w:val="18"/>
                      </w:rPr>
                      <w:t>92°</w:t>
                    </w:r>
                  </w:p>
                </w:txbxContent>
              </v:textbox>
            </v:shape>
            <v:shape id="_x0000_s1175" type="#_x0000_t202" style="position:absolute;left:9484;top:1628;width:505;height:523" stroked="f">
              <v:fill opacity="0"/>
              <v:textbox style="mso-next-textbox:#_x0000_s1175">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l</w:t>
                    </w:r>
                    <w:proofErr w:type="gramEnd"/>
                  </w:p>
                </w:txbxContent>
              </v:textbox>
            </v:shape>
            <v:shape id="_x0000_s1176" type="#_x0000_t202" style="position:absolute;left:9458;top:2238;width:505;height:523" stroked="f">
              <v:fill opacity="0"/>
              <v:textbox style="mso-next-textbox:#_x0000_s1176">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shape id="_x0000_s1177" type="#_x0000_t202" style="position:absolute;left:8277;top:2211;width:785;height:374" stroked="f">
              <v:fill opacity="0"/>
              <v:textbox style="mso-next-textbox:#_x0000_s1177">
                <w:txbxContent>
                  <w:p w:rsidR="0058517A" w:rsidRPr="006D6DE5" w:rsidRDefault="0058517A" w:rsidP="0058517A">
                    <w:pPr>
                      <w:rPr>
                        <w:rFonts w:ascii="Calibri" w:hAnsi="Calibri"/>
                        <w:sz w:val="18"/>
                        <w:szCs w:val="18"/>
                      </w:rPr>
                    </w:pPr>
                    <w:r>
                      <w:rPr>
                        <w:rFonts w:ascii="Calibri" w:hAnsi="Calibri"/>
                        <w:sz w:val="18"/>
                        <w:szCs w:val="18"/>
                      </w:rPr>
                      <w:t>88°</w:t>
                    </w:r>
                  </w:p>
                </w:txbxContent>
              </v:textbox>
            </v:shape>
          </v:group>
        </w:pict>
      </w:r>
      <w:r>
        <w:rPr>
          <w:rFonts w:ascii="Century" w:hAnsi="Century"/>
          <w:noProof/>
        </w:rPr>
        <w:drawing>
          <wp:anchor distT="0" distB="0" distL="114300" distR="114300" simplePos="0" relativeHeight="251683840" behindDoc="0" locked="0" layoutInCell="1" allowOverlap="1">
            <wp:simplePos x="0" y="0"/>
            <wp:positionH relativeFrom="column">
              <wp:posOffset>2434590</wp:posOffset>
            </wp:positionH>
            <wp:positionV relativeFrom="paragraph">
              <wp:posOffset>28575</wp:posOffset>
            </wp:positionV>
            <wp:extent cx="1355725" cy="1229995"/>
            <wp:effectExtent l="1905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cstate="print"/>
                    <a:srcRect l="75290" t="30348"/>
                    <a:stretch>
                      <a:fillRect/>
                    </a:stretch>
                  </pic:blipFill>
                  <pic:spPr bwMode="auto">
                    <a:xfrm>
                      <a:off x="0" y="0"/>
                      <a:ext cx="1355725" cy="1229995"/>
                    </a:xfrm>
                    <a:prstGeom prst="rect">
                      <a:avLst/>
                    </a:prstGeom>
                    <a:noFill/>
                    <a:ln w="9525">
                      <a:noFill/>
                      <a:miter lim="800000"/>
                      <a:headEnd/>
                      <a:tailEnd/>
                    </a:ln>
                  </pic:spPr>
                </pic:pic>
              </a:graphicData>
            </a:graphic>
          </wp:anchor>
        </w:drawing>
      </w:r>
      <w:r>
        <w:rPr>
          <w:rFonts w:ascii="Century" w:hAnsi="Century"/>
          <w:noProof/>
        </w:rPr>
        <w:drawing>
          <wp:anchor distT="0" distB="0" distL="114300" distR="114300" simplePos="0" relativeHeight="251682816" behindDoc="0" locked="0" layoutInCell="1" allowOverlap="1">
            <wp:simplePos x="0" y="0"/>
            <wp:positionH relativeFrom="column">
              <wp:posOffset>132080</wp:posOffset>
            </wp:positionH>
            <wp:positionV relativeFrom="paragraph">
              <wp:posOffset>83185</wp:posOffset>
            </wp:positionV>
            <wp:extent cx="1387475" cy="1024890"/>
            <wp:effectExtent l="19050" t="0" r="3175" b="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8" cstate="print"/>
                    <a:srcRect l="5740" t="30348" r="68970" b="11615"/>
                    <a:stretch>
                      <a:fillRect/>
                    </a:stretch>
                  </pic:blipFill>
                  <pic:spPr bwMode="auto">
                    <a:xfrm>
                      <a:off x="0" y="0"/>
                      <a:ext cx="1387475" cy="1024890"/>
                    </a:xfrm>
                    <a:prstGeom prst="rect">
                      <a:avLst/>
                    </a:prstGeom>
                    <a:noFill/>
                    <a:ln w="9525">
                      <a:noFill/>
                      <a:miter lim="800000"/>
                      <a:headEnd/>
                      <a:tailEnd/>
                    </a:ln>
                  </pic:spPr>
                </pic:pic>
              </a:graphicData>
            </a:graphic>
          </wp:anchor>
        </w:drawing>
      </w:r>
    </w:p>
    <w:p w:rsidR="0058517A" w:rsidRPr="002D043C" w:rsidRDefault="0058517A" w:rsidP="0058517A">
      <w:pPr>
        <w:shd w:val="clear" w:color="auto" w:fill="FFFFFF"/>
        <w:rPr>
          <w:rFonts w:ascii="Century" w:hAnsi="Century"/>
          <w:b/>
          <w:bCs/>
        </w:rPr>
      </w:pPr>
      <w:r w:rsidRPr="002D043C">
        <w:rPr>
          <w:rFonts w:ascii="Century" w:hAnsi="Century"/>
          <w:b/>
          <w:bCs/>
        </w:rPr>
        <w:t>1.</w:t>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t xml:space="preserve">2. </w:t>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t xml:space="preserve">3. </w:t>
      </w: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Default="0058517A" w:rsidP="0058517A">
      <w:pPr>
        <w:shd w:val="clear" w:color="auto" w:fill="FFFFFF"/>
        <w:rPr>
          <w:rFonts w:ascii="Century" w:hAnsi="Century"/>
          <w:b/>
          <w:bCs/>
        </w:rPr>
      </w:pPr>
    </w:p>
    <w:p w:rsidR="0058517A"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r>
        <w:rPr>
          <w:rFonts w:ascii="Century" w:hAnsi="Century"/>
          <w:noProof/>
        </w:rPr>
        <w:drawing>
          <wp:anchor distT="0" distB="0" distL="114300" distR="114300" simplePos="0" relativeHeight="251684864" behindDoc="0" locked="0" layoutInCell="1" allowOverlap="1">
            <wp:simplePos x="0" y="0"/>
            <wp:positionH relativeFrom="column">
              <wp:posOffset>2478405</wp:posOffset>
            </wp:positionH>
            <wp:positionV relativeFrom="paragraph">
              <wp:posOffset>103505</wp:posOffset>
            </wp:positionV>
            <wp:extent cx="1355725" cy="1198880"/>
            <wp:effectExtent l="19050" t="0" r="0"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 cstate="print"/>
                    <a:srcRect l="39653" t="3426" r="35637" b="9166"/>
                    <a:stretch>
                      <a:fillRect/>
                    </a:stretch>
                  </pic:blipFill>
                  <pic:spPr bwMode="auto">
                    <a:xfrm>
                      <a:off x="0" y="0"/>
                      <a:ext cx="1355725" cy="1198880"/>
                    </a:xfrm>
                    <a:prstGeom prst="rect">
                      <a:avLst/>
                    </a:prstGeom>
                    <a:noFill/>
                    <a:ln w="9525">
                      <a:noFill/>
                      <a:miter lim="800000"/>
                      <a:headEnd/>
                      <a:tailEnd/>
                    </a:ln>
                  </pic:spPr>
                </pic:pic>
              </a:graphicData>
            </a:graphic>
          </wp:anchor>
        </w:drawing>
      </w:r>
    </w:p>
    <w:p w:rsidR="0058517A" w:rsidRPr="002D043C" w:rsidRDefault="0058517A" w:rsidP="0058517A">
      <w:pPr>
        <w:shd w:val="clear" w:color="auto" w:fill="FFFFFF"/>
        <w:rPr>
          <w:rFonts w:ascii="Century" w:hAnsi="Century"/>
          <w:b/>
          <w:bCs/>
        </w:rPr>
      </w:pPr>
      <w:r w:rsidRPr="002D043C">
        <w:rPr>
          <w:rFonts w:ascii="Century" w:hAnsi="Century"/>
          <w:noProof/>
        </w:rPr>
        <w:pict>
          <v:group id="_x0000_s1178" style="position:absolute;margin-left:378.5pt;margin-top:5.3pt;width:104.7pt;height:85.25pt;z-index:251687936" coordorigin="8556,4178" coordsize="2094,1705">
            <v:shape id="_x0000_s1179" type="#_x0000_t32" style="position:absolute;left:8556;top:4689;width:1646;height:0" o:connectortype="straight">
              <v:stroke startarrow="classic" endarrow="classic"/>
            </v:shape>
            <v:shape id="_x0000_s1180" type="#_x0000_t32" style="position:absolute;left:8568;top:5353;width:1646;height:0" o:connectortype="straight">
              <v:stroke startarrow="classic" endarrow="classic"/>
            </v:shape>
            <v:shape id="_x0000_s1181" type="#_x0000_t32" style="position:absolute;left:9274;top:4178;width:163;height:1705;flip:y" o:connectortype="straight">
              <v:stroke startarrow="classic" endarrow="classic"/>
            </v:shape>
            <v:shape id="_x0000_s1182" type="#_x0000_t202" style="position:absolute;left:10145;top:4476;width:505;height:523" stroked="f">
              <v:fill opacity="0"/>
              <v:textbox style="mso-next-textbox:#_x0000_s1182">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l</w:t>
                    </w:r>
                    <w:proofErr w:type="gramEnd"/>
                  </w:p>
                </w:txbxContent>
              </v:textbox>
            </v:shape>
            <v:shape id="_x0000_s1183" type="#_x0000_t202" style="position:absolute;left:10119;top:5086;width:505;height:523" stroked="f">
              <v:fill opacity="0"/>
              <v:textbox style="mso-next-textbox:#_x0000_s1183">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shape id="_x0000_s1184" type="#_x0000_t19" style="position:absolute;left:9360;top:5090;width:248;height:273"/>
            <v:shape id="_x0000_s1185" type="#_x0000_t19" style="position:absolute;left:9055;top:5360;width:248;height:273;flip:x y"/>
          </v:group>
        </w:pict>
      </w:r>
      <w:r>
        <w:rPr>
          <w:rFonts w:ascii="Century" w:hAnsi="Century"/>
          <w:noProof/>
        </w:rPr>
        <w:drawing>
          <wp:anchor distT="0" distB="0" distL="114300" distR="114300" simplePos="0" relativeHeight="251685888" behindDoc="0" locked="0" layoutInCell="1" allowOverlap="1">
            <wp:simplePos x="0" y="0"/>
            <wp:positionH relativeFrom="column">
              <wp:posOffset>105410</wp:posOffset>
            </wp:positionH>
            <wp:positionV relativeFrom="paragraph">
              <wp:posOffset>13335</wp:posOffset>
            </wp:positionV>
            <wp:extent cx="1372235" cy="1308100"/>
            <wp:effectExtent l="19050" t="0" r="0"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 cstate="print"/>
                    <a:srcRect l="4306" t="2315" r="70682" b="2315"/>
                    <a:stretch>
                      <a:fillRect/>
                    </a:stretch>
                  </pic:blipFill>
                  <pic:spPr bwMode="auto">
                    <a:xfrm>
                      <a:off x="0" y="0"/>
                      <a:ext cx="1372235" cy="1308100"/>
                    </a:xfrm>
                    <a:prstGeom prst="rect">
                      <a:avLst/>
                    </a:prstGeom>
                    <a:noFill/>
                    <a:ln w="9525">
                      <a:noFill/>
                      <a:miter lim="800000"/>
                      <a:headEnd/>
                      <a:tailEnd/>
                    </a:ln>
                  </pic:spPr>
                </pic:pic>
              </a:graphicData>
            </a:graphic>
          </wp:anchor>
        </w:drawing>
      </w:r>
    </w:p>
    <w:p w:rsidR="0058517A" w:rsidRPr="002D043C" w:rsidRDefault="0058517A" w:rsidP="0058517A">
      <w:pPr>
        <w:shd w:val="clear" w:color="auto" w:fill="FFFFFF"/>
        <w:rPr>
          <w:rFonts w:ascii="Century" w:hAnsi="Century"/>
          <w:b/>
          <w:bCs/>
        </w:rPr>
      </w:pPr>
      <w:r w:rsidRPr="002D043C">
        <w:rPr>
          <w:rFonts w:ascii="Century" w:hAnsi="Century"/>
          <w:b/>
          <w:bCs/>
        </w:rPr>
        <w:t xml:space="preserve">4. </w:t>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t xml:space="preserve">5. </w:t>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t>6.</w:t>
      </w: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Default="0058517A" w:rsidP="0058517A">
      <w:pPr>
        <w:shd w:val="clear" w:color="auto" w:fill="FFFFFF"/>
        <w:rPr>
          <w:rFonts w:ascii="Century" w:hAnsi="Century"/>
          <w:b/>
          <w:bCs/>
        </w:rPr>
      </w:pPr>
    </w:p>
    <w:p w:rsidR="0058517A"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p>
    <w:p w:rsidR="0058517A" w:rsidRPr="002D043C" w:rsidRDefault="0058517A" w:rsidP="0058517A">
      <w:pPr>
        <w:shd w:val="clear" w:color="auto" w:fill="FFFFFF"/>
        <w:rPr>
          <w:rFonts w:ascii="Century" w:hAnsi="Century"/>
          <w:b/>
          <w:bCs/>
        </w:rPr>
      </w:pPr>
      <w:r w:rsidRPr="002D043C">
        <w:rPr>
          <w:rFonts w:ascii="Century" w:hAnsi="Century"/>
          <w:noProof/>
        </w:rPr>
        <w:pict>
          <v:group id="_x0000_s1196" style="position:absolute;margin-left:-10.1pt;margin-top:-.5pt;width:124.4pt;height:85.2pt;z-index:251689984" coordorigin="806,6424" coordsize="2488,1704">
            <v:group id="_x0000_s1197" style="position:absolute;left:1117;top:6692;width:1971;height:1066" coordorigin="1117,6692" coordsize="1971,1066">
              <v:shape id="_x0000_s1198" type="#_x0000_t7" style="position:absolute;left:1117;top:6748;width:1677;height:1010"/>
              <v:shape id="_x0000_s1199" type="#_x0000_t202" style="position:absolute;left:1412;top:6704;width:785;height:374" stroked="f">
                <v:fill opacity="0"/>
                <v:textbox style="mso-next-textbox:#_x0000_s1199">
                  <w:txbxContent>
                    <w:p w:rsidR="0058517A" w:rsidRPr="006D6DE5" w:rsidRDefault="0058517A" w:rsidP="0058517A">
                      <w:pPr>
                        <w:rPr>
                          <w:rFonts w:ascii="Calibri" w:hAnsi="Calibri"/>
                          <w:sz w:val="18"/>
                          <w:szCs w:val="18"/>
                        </w:rPr>
                      </w:pPr>
                      <w:r>
                        <w:rPr>
                          <w:rFonts w:ascii="Calibri" w:hAnsi="Calibri"/>
                          <w:sz w:val="18"/>
                          <w:szCs w:val="18"/>
                        </w:rPr>
                        <w:t>105°</w:t>
                      </w:r>
                    </w:p>
                  </w:txbxContent>
                </v:textbox>
              </v:shape>
              <v:shape id="_x0000_s1200" type="#_x0000_t202" style="position:absolute;left:2303;top:6692;width:785;height:374" stroked="f">
                <v:fill opacity="0"/>
                <v:textbox style="mso-next-textbox:#_x0000_s1200">
                  <w:txbxContent>
                    <w:p w:rsidR="0058517A" w:rsidRPr="006D6DE5" w:rsidRDefault="0058517A" w:rsidP="0058517A">
                      <w:pPr>
                        <w:rPr>
                          <w:rFonts w:ascii="Calibri" w:hAnsi="Calibri"/>
                          <w:sz w:val="18"/>
                          <w:szCs w:val="18"/>
                        </w:rPr>
                      </w:pPr>
                      <w:r>
                        <w:rPr>
                          <w:rFonts w:ascii="Calibri" w:hAnsi="Calibri"/>
                          <w:sz w:val="18"/>
                          <w:szCs w:val="18"/>
                        </w:rPr>
                        <w:t>75°</w:t>
                      </w:r>
                    </w:p>
                  </w:txbxContent>
                </v:textbox>
              </v:shape>
            </v:group>
            <v:shape id="_x0000_s1201" type="#_x0000_t202" style="position:absolute;left:1292;top:6424;width:559;height:516" stroked="f">
              <v:fill opacity="0"/>
              <v:textbox>
                <w:txbxContent>
                  <w:p w:rsidR="0058517A" w:rsidRPr="006D39A1" w:rsidRDefault="0058517A" w:rsidP="0058517A">
                    <w:pPr>
                      <w:rPr>
                        <w:rFonts w:ascii="Calibri" w:hAnsi="Calibri"/>
                        <w:sz w:val="20"/>
                        <w:szCs w:val="20"/>
                      </w:rPr>
                    </w:pPr>
                    <w:r w:rsidRPr="006D39A1">
                      <w:rPr>
                        <w:rFonts w:ascii="Calibri" w:hAnsi="Calibri"/>
                        <w:sz w:val="20"/>
                        <w:szCs w:val="20"/>
                      </w:rPr>
                      <w:t>A</w:t>
                    </w:r>
                  </w:p>
                </w:txbxContent>
              </v:textbox>
            </v:shape>
            <v:shape id="_x0000_s1202" type="#_x0000_t202" style="position:absolute;left:2735;top:6446;width:559;height:516" stroked="f">
              <v:fill opacity="0"/>
              <v:textbox>
                <w:txbxContent>
                  <w:p w:rsidR="0058517A" w:rsidRPr="004D5093" w:rsidRDefault="0058517A" w:rsidP="0058517A">
                    <w:pPr>
                      <w:rPr>
                        <w:rFonts w:ascii="Calibri" w:hAnsi="Calibri"/>
                        <w:sz w:val="20"/>
                        <w:szCs w:val="20"/>
                      </w:rPr>
                    </w:pPr>
                    <w:r>
                      <w:rPr>
                        <w:rFonts w:ascii="Calibri" w:hAnsi="Calibri"/>
                        <w:sz w:val="20"/>
                        <w:szCs w:val="20"/>
                      </w:rPr>
                      <w:t>B</w:t>
                    </w:r>
                  </w:p>
                </w:txbxContent>
              </v:textbox>
            </v:shape>
            <v:shape id="_x0000_s1203" type="#_x0000_t202" style="position:absolute;left:2287;top:7609;width:559;height:516" stroked="f">
              <v:fill opacity="0"/>
              <v:textbox>
                <w:txbxContent>
                  <w:p w:rsidR="0058517A" w:rsidRPr="004D5093" w:rsidRDefault="0058517A" w:rsidP="0058517A">
                    <w:pPr>
                      <w:rPr>
                        <w:rFonts w:ascii="Calibri" w:hAnsi="Calibri"/>
                        <w:sz w:val="20"/>
                        <w:szCs w:val="20"/>
                      </w:rPr>
                    </w:pPr>
                    <w:r>
                      <w:rPr>
                        <w:rFonts w:ascii="Calibri" w:hAnsi="Calibri"/>
                        <w:sz w:val="20"/>
                        <w:szCs w:val="20"/>
                      </w:rPr>
                      <w:t>C</w:t>
                    </w:r>
                  </w:p>
                </w:txbxContent>
              </v:textbox>
            </v:shape>
            <v:shape id="_x0000_s1204" type="#_x0000_t202" style="position:absolute;left:806;top:7612;width:559;height:516" stroked="f">
              <v:fill opacity="0"/>
              <v:textbox>
                <w:txbxContent>
                  <w:p w:rsidR="0058517A" w:rsidRPr="004D5093" w:rsidRDefault="0058517A" w:rsidP="0058517A">
                    <w:pPr>
                      <w:rPr>
                        <w:rFonts w:ascii="Calibri" w:hAnsi="Calibri"/>
                        <w:sz w:val="20"/>
                        <w:szCs w:val="20"/>
                      </w:rPr>
                    </w:pPr>
                    <w:r>
                      <w:rPr>
                        <w:rFonts w:ascii="Calibri" w:hAnsi="Calibri"/>
                        <w:sz w:val="20"/>
                        <w:szCs w:val="20"/>
                      </w:rPr>
                      <w:t>D</w:t>
                    </w:r>
                  </w:p>
                </w:txbxContent>
              </v:textbox>
            </v:shape>
          </v:group>
        </w:pict>
      </w:r>
      <w:r w:rsidRPr="002D043C">
        <w:rPr>
          <w:rFonts w:ascii="Century" w:hAnsi="Century"/>
          <w:b/>
          <w:bCs/>
        </w:rPr>
        <w:t xml:space="preserve">7. </w:t>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t xml:space="preserve">8. </w:t>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r>
      <w:r w:rsidRPr="002D043C">
        <w:rPr>
          <w:rFonts w:ascii="Century" w:hAnsi="Century"/>
          <w:b/>
          <w:bCs/>
        </w:rPr>
        <w:tab/>
        <w:t>9.</w:t>
      </w:r>
    </w:p>
    <w:p w:rsidR="0058517A" w:rsidRPr="002D043C" w:rsidRDefault="0058517A" w:rsidP="0058517A">
      <w:pPr>
        <w:shd w:val="clear" w:color="auto" w:fill="FFFFFF"/>
        <w:rPr>
          <w:rFonts w:ascii="Century" w:hAnsi="Century"/>
          <w:b/>
          <w:bCs/>
        </w:rPr>
      </w:pPr>
      <w:r w:rsidRPr="002D043C">
        <w:rPr>
          <w:rFonts w:ascii="Century" w:hAnsi="Century"/>
          <w:noProof/>
        </w:rPr>
        <w:pict>
          <v:group id="_x0000_s1186" style="position:absolute;margin-left:387.4pt;margin-top:-21.95pt;width:106.4pt;height:89.15pt;z-index:251688960" coordorigin="8241,6476" coordsize="2128,1783">
            <v:shape id="_x0000_s1187" type="#_x0000_t32" style="position:absolute;left:8253;top:6878;width:1655;height:64;flip:y" o:connectortype="straight">
              <v:stroke startarrow="classic" endarrow="classic"/>
            </v:shape>
            <v:shape id="_x0000_s1188" type="#_x0000_t32" style="position:absolute;left:8283;top:7748;width:1655;height:64;flip:y" o:connectortype="straight">
              <v:stroke startarrow="classic" endarrow="classic"/>
            </v:shape>
            <v:shape id="_x0000_s1189" type="#_x0000_t32" style="position:absolute;left:8241;top:7266;width:1655;height:108" o:connectortype="straight">
              <v:stroke startarrow="classic" endarrow="classic"/>
            </v:shape>
            <v:shape id="_x0000_s1190" type="#_x0000_t32" style="position:absolute;left:8750;top:6476;width:732;height:1783;flip:y" o:connectortype="straight">
              <v:stroke startarrow="classic" endarrow="classic"/>
            </v:shape>
            <v:shape id="_x0000_s1191" type="#_x0000_t202" style="position:absolute;left:8846;top:6613;width:785;height:374" stroked="f">
              <v:fill opacity="0"/>
              <v:textbox style="mso-next-textbox:#_x0000_s1191">
                <w:txbxContent>
                  <w:p w:rsidR="0058517A" w:rsidRPr="006D6DE5" w:rsidRDefault="0058517A" w:rsidP="0058517A">
                    <w:pPr>
                      <w:rPr>
                        <w:rFonts w:ascii="Calibri" w:hAnsi="Calibri"/>
                        <w:sz w:val="18"/>
                        <w:szCs w:val="18"/>
                      </w:rPr>
                    </w:pPr>
                    <w:r>
                      <w:rPr>
                        <w:rFonts w:ascii="Calibri" w:hAnsi="Calibri"/>
                        <w:sz w:val="18"/>
                        <w:szCs w:val="18"/>
                      </w:rPr>
                      <w:t>122°</w:t>
                    </w:r>
                  </w:p>
                </w:txbxContent>
              </v:textbox>
            </v:shape>
            <v:shape id="_x0000_s1192" type="#_x0000_t202" style="position:absolute;left:9849;top:7197;width:505;height:523" stroked="f">
              <v:fill opacity="0"/>
              <v:textbox style="mso-next-textbox:#_x0000_s1192">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l</w:t>
                    </w:r>
                    <w:proofErr w:type="gramEnd"/>
                  </w:p>
                </w:txbxContent>
              </v:textbox>
            </v:shape>
            <v:shape id="_x0000_s1193" type="#_x0000_t202" style="position:absolute;left:9864;top:6648;width:505;height:523" stroked="f">
              <v:fill opacity="0"/>
              <v:textbox style="mso-next-textbox:#_x0000_s1193">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k</w:t>
                    </w:r>
                    <w:proofErr w:type="gramEnd"/>
                  </w:p>
                </w:txbxContent>
              </v:textbox>
            </v:shape>
            <v:shape id="_x0000_s1194" type="#_x0000_t202" style="position:absolute;left:8920;top:7459;width:785;height:374" stroked="f">
              <v:fill opacity="0"/>
              <v:textbox style="mso-next-textbox:#_x0000_s1194">
                <w:txbxContent>
                  <w:p w:rsidR="0058517A" w:rsidRPr="006D6DE5" w:rsidRDefault="0058517A" w:rsidP="0058517A">
                    <w:pPr>
                      <w:rPr>
                        <w:rFonts w:ascii="Calibri" w:hAnsi="Calibri"/>
                        <w:sz w:val="18"/>
                        <w:szCs w:val="18"/>
                      </w:rPr>
                    </w:pPr>
                    <w:r>
                      <w:rPr>
                        <w:rFonts w:ascii="Calibri" w:hAnsi="Calibri"/>
                        <w:sz w:val="18"/>
                        <w:szCs w:val="18"/>
                      </w:rPr>
                      <w:t>58°</w:t>
                    </w:r>
                  </w:p>
                </w:txbxContent>
              </v:textbox>
            </v:shape>
            <v:shape id="_x0000_s1195" type="#_x0000_t202" style="position:absolute;left:9858;top:7584;width:505;height:523" stroked="f">
              <v:fill opacity="0"/>
              <v:textbox style="mso-next-textbox:#_x0000_s1195">
                <w:txbxContent>
                  <w:p w:rsidR="0058517A" w:rsidRPr="0050253C" w:rsidRDefault="0058517A" w:rsidP="0058517A">
                    <w:pPr>
                      <w:rPr>
                        <w:rFonts w:ascii="Script MT Bold" w:hAnsi="Script MT Bold"/>
                        <w:sz w:val="18"/>
                        <w:szCs w:val="18"/>
                      </w:rPr>
                    </w:pPr>
                    <w:proofErr w:type="gramStart"/>
                    <w:r>
                      <w:rPr>
                        <w:rFonts w:ascii="Script MT Bold" w:hAnsi="Script MT Bold"/>
                        <w:sz w:val="18"/>
                        <w:szCs w:val="18"/>
                      </w:rPr>
                      <w:t>m</w:t>
                    </w:r>
                    <w:proofErr w:type="gramEnd"/>
                  </w:p>
                </w:txbxContent>
              </v:textbox>
            </v:shape>
          </v:group>
        </w:pict>
      </w:r>
      <w:r w:rsidRPr="002D043C">
        <w:rPr>
          <w:rFonts w:ascii="Century" w:hAnsi="Century"/>
          <w:b/>
          <w:bCs/>
          <w:noProof/>
        </w:rPr>
        <w:pict>
          <v:group id="_x0000_s1205" style="position:absolute;margin-left:192.85pt;margin-top:-21.95pt;width:113.5pt;height:109pt;z-index:251691008" coordorigin="4456,6315" coordsize="2270,2180">
            <v:group id="_x0000_s1206" style="position:absolute;left:4771;top:6640;width:1483;height:1418" coordorigin="4728,6554" coordsize="1483,1418">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07" type="#_x0000_t5" style="position:absolute;left:4728;top:6554;width:1483;height:1375"/>
              <v:shape id="_x0000_s1208" type="#_x0000_t32" style="position:absolute;left:5093;top:7285;width:774;height:0" o:connectortype="straight"/>
              <v:shape id="_x0000_s1209" type="#_x0000_t202" style="position:absolute;left:5065;top:6980;width:785;height:374" stroked="f">
                <v:fill opacity="0"/>
                <v:textbox style="mso-next-textbox:#_x0000_s1209">
                  <w:txbxContent>
                    <w:p w:rsidR="0058517A" w:rsidRPr="006D6DE5" w:rsidRDefault="0058517A" w:rsidP="0058517A">
                      <w:pPr>
                        <w:rPr>
                          <w:rFonts w:ascii="Calibri" w:hAnsi="Calibri"/>
                          <w:sz w:val="18"/>
                          <w:szCs w:val="18"/>
                        </w:rPr>
                      </w:pPr>
                      <w:r>
                        <w:rPr>
                          <w:rFonts w:ascii="Calibri" w:hAnsi="Calibri"/>
                          <w:sz w:val="18"/>
                          <w:szCs w:val="18"/>
                        </w:rPr>
                        <w:t>55°</w:t>
                      </w:r>
                    </w:p>
                  </w:txbxContent>
                </v:textbox>
              </v:shape>
              <v:shape id="_x0000_s1210" type="#_x0000_t202" style="position:absolute;left:4738;top:7598;width:785;height:374" stroked="f">
                <v:fill opacity="0"/>
                <v:textbox style="mso-next-textbox:#_x0000_s1210">
                  <w:txbxContent>
                    <w:p w:rsidR="0058517A" w:rsidRPr="006D6DE5" w:rsidRDefault="0058517A" w:rsidP="0058517A">
                      <w:pPr>
                        <w:rPr>
                          <w:rFonts w:ascii="Calibri" w:hAnsi="Calibri"/>
                          <w:sz w:val="18"/>
                          <w:szCs w:val="18"/>
                        </w:rPr>
                      </w:pPr>
                      <w:r>
                        <w:rPr>
                          <w:rFonts w:ascii="Calibri" w:hAnsi="Calibri"/>
                          <w:sz w:val="18"/>
                          <w:szCs w:val="18"/>
                        </w:rPr>
                        <w:t>55°</w:t>
                      </w:r>
                    </w:p>
                  </w:txbxContent>
                </v:textbox>
              </v:shape>
            </v:group>
            <v:shape id="_x0000_s1211" type="#_x0000_t202" style="position:absolute;left:5329;top:6315;width:537;height:688" stroked="f">
              <v:fill opacity="0"/>
              <v:textbox>
                <w:txbxContent>
                  <w:p w:rsidR="0058517A" w:rsidRPr="006D39A1" w:rsidRDefault="0058517A" w:rsidP="0058517A">
                    <w:pPr>
                      <w:rPr>
                        <w:rFonts w:ascii="Calibri" w:hAnsi="Calibri"/>
                        <w:sz w:val="20"/>
                        <w:szCs w:val="20"/>
                      </w:rPr>
                    </w:pPr>
                    <w:r w:rsidRPr="006D39A1">
                      <w:rPr>
                        <w:rFonts w:ascii="Calibri" w:hAnsi="Calibri"/>
                        <w:sz w:val="20"/>
                        <w:szCs w:val="20"/>
                      </w:rPr>
                      <w:t>E</w:t>
                    </w:r>
                  </w:p>
                </w:txbxContent>
              </v:textbox>
            </v:shape>
            <v:shape id="_x0000_s1212" type="#_x0000_t202" style="position:absolute;left:5804;top:7088;width:537;height:688" stroked="f">
              <v:fill opacity="0"/>
              <v:textbox>
                <w:txbxContent>
                  <w:p w:rsidR="0058517A" w:rsidRPr="00D02FB6" w:rsidRDefault="0058517A" w:rsidP="0058517A">
                    <w:pPr>
                      <w:rPr>
                        <w:rFonts w:ascii="Calibri" w:hAnsi="Calibri"/>
                        <w:sz w:val="20"/>
                        <w:szCs w:val="20"/>
                      </w:rPr>
                    </w:pPr>
                    <w:r>
                      <w:rPr>
                        <w:rFonts w:ascii="Calibri" w:hAnsi="Calibri"/>
                        <w:sz w:val="20"/>
                        <w:szCs w:val="20"/>
                      </w:rPr>
                      <w:t>F</w:t>
                    </w:r>
                  </w:p>
                </w:txbxContent>
              </v:textbox>
            </v:shape>
            <v:shape id="_x0000_s1213" type="#_x0000_t202" style="position:absolute;left:6189;top:7805;width:537;height:688" stroked="f">
              <v:fill opacity="0"/>
              <v:textbox>
                <w:txbxContent>
                  <w:p w:rsidR="0058517A" w:rsidRPr="00D02FB6" w:rsidRDefault="0058517A" w:rsidP="0058517A">
                    <w:pPr>
                      <w:rPr>
                        <w:rFonts w:ascii="Calibri" w:hAnsi="Calibri"/>
                        <w:sz w:val="20"/>
                        <w:szCs w:val="20"/>
                      </w:rPr>
                    </w:pPr>
                    <w:r>
                      <w:rPr>
                        <w:rFonts w:ascii="Calibri" w:hAnsi="Calibri"/>
                        <w:sz w:val="20"/>
                        <w:szCs w:val="20"/>
                      </w:rPr>
                      <w:t>G</w:t>
                    </w:r>
                  </w:p>
                </w:txbxContent>
              </v:textbox>
            </v:shape>
            <v:shape id="_x0000_s1214" type="#_x0000_t202" style="position:absolute;left:4456;top:7807;width:537;height:688" stroked="f">
              <v:fill opacity="0"/>
              <v:textbox>
                <w:txbxContent>
                  <w:p w:rsidR="0058517A" w:rsidRPr="00D02FB6" w:rsidRDefault="0058517A" w:rsidP="0058517A">
                    <w:pPr>
                      <w:rPr>
                        <w:rFonts w:ascii="Calibri" w:hAnsi="Calibri"/>
                        <w:sz w:val="20"/>
                        <w:szCs w:val="20"/>
                      </w:rPr>
                    </w:pPr>
                    <w:r>
                      <w:rPr>
                        <w:rFonts w:ascii="Calibri" w:hAnsi="Calibri"/>
                        <w:sz w:val="20"/>
                        <w:szCs w:val="20"/>
                      </w:rPr>
                      <w:t>H</w:t>
                    </w:r>
                  </w:p>
                </w:txbxContent>
              </v:textbox>
            </v:shape>
            <v:shape id="_x0000_s1215" type="#_x0000_t202" style="position:absolute;left:4847;top:7121;width:537;height:688" stroked="f">
              <v:fill opacity="0"/>
              <v:textbox>
                <w:txbxContent>
                  <w:p w:rsidR="0058517A" w:rsidRPr="00D02FB6" w:rsidRDefault="0058517A" w:rsidP="0058517A">
                    <w:pPr>
                      <w:rPr>
                        <w:rFonts w:ascii="Calibri" w:hAnsi="Calibri"/>
                        <w:sz w:val="20"/>
                        <w:szCs w:val="20"/>
                      </w:rPr>
                    </w:pPr>
                    <w:r>
                      <w:rPr>
                        <w:rFonts w:ascii="Calibri" w:hAnsi="Calibri"/>
                        <w:sz w:val="20"/>
                        <w:szCs w:val="20"/>
                      </w:rPr>
                      <w:t>I</w:t>
                    </w:r>
                  </w:p>
                </w:txbxContent>
              </v:textbox>
            </v:shape>
          </v:group>
        </w:pict>
      </w:r>
    </w:p>
    <w:sectPr w:rsidR="0058517A" w:rsidRPr="002D043C" w:rsidSect="0058517A">
      <w:footerReference w:type="default" r:id="rId10"/>
      <w:headerReference w:type="first" r:id="rId11"/>
      <w:type w:val="continuous"/>
      <w:pgSz w:w="12240" w:h="15840"/>
      <w:pgMar w:top="630" w:right="1008" w:bottom="540" w:left="1008" w:header="432"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17A" w:rsidRDefault="0058517A" w:rsidP="0058517A">
      <w:r>
        <w:separator/>
      </w:r>
    </w:p>
  </w:endnote>
  <w:endnote w:type="continuationSeparator" w:id="0">
    <w:p w:rsidR="0058517A" w:rsidRDefault="0058517A" w:rsidP="005851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84A" w:rsidRDefault="0058517A" w:rsidP="00987AEA">
    <w:pPr>
      <w:pStyle w:val="Footer"/>
      <w:tabs>
        <w:tab w:val="left" w:pos="8089"/>
        <w:tab w:val="right" w:pos="10224"/>
      </w:tabs>
    </w:pPr>
    <w:r>
      <w:tab/>
    </w:r>
    <w:r>
      <w:tab/>
    </w:r>
    <w:r>
      <w:tab/>
    </w:r>
    <w:r>
      <w:tab/>
    </w:r>
    <w:r>
      <w:fldChar w:fldCharType="begin"/>
    </w:r>
    <w:r>
      <w:instrText xml:space="preserve"> PAGE   \* MERGEFORMAT </w:instrText>
    </w:r>
    <w:r>
      <w:fldChar w:fldCharType="separate"/>
    </w:r>
    <w:r>
      <w:rPr>
        <w:noProof/>
      </w:rPr>
      <w:t>2</w:t>
    </w:r>
    <w:r>
      <w:rPr>
        <w:noProof/>
      </w:rPr>
      <w:fldChar w:fldCharType="end"/>
    </w:r>
  </w:p>
  <w:p w:rsidR="00EB384A" w:rsidRDefault="005851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17A" w:rsidRDefault="0058517A" w:rsidP="0058517A">
      <w:r>
        <w:separator/>
      </w:r>
    </w:p>
  </w:footnote>
  <w:footnote w:type="continuationSeparator" w:id="0">
    <w:p w:rsidR="0058517A" w:rsidRDefault="0058517A" w:rsidP="005851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CE2" w:rsidRDefault="0058517A" w:rsidP="000D4CE2">
    <w:pPr>
      <w:pStyle w:val="Header"/>
      <w:rPr>
        <w:b/>
      </w:rPr>
    </w:pPr>
    <w:r>
      <w:rPr>
        <w:b/>
      </w:rPr>
      <w:t>Geometry H</w:t>
    </w:r>
    <w:r>
      <w:rPr>
        <w:b/>
      </w:rPr>
      <w:tab/>
    </w:r>
    <w:r>
      <w:rPr>
        <w:b/>
      </w:rPr>
      <w:tab/>
      <w:t>NAME:______________________________</w:t>
    </w:r>
  </w:p>
  <w:p w:rsidR="000D4CE2" w:rsidRDefault="0058517A" w:rsidP="000D4CE2">
    <w:pPr>
      <w:pStyle w:val="Header"/>
      <w:rPr>
        <w:b/>
      </w:rPr>
    </w:pPr>
    <w:r>
      <w:rPr>
        <w:b/>
      </w:rPr>
      <w:t>Mrs. Diaz</w:t>
    </w:r>
    <w:r>
      <w:rPr>
        <w:b/>
      </w:rPr>
      <w:tab/>
    </w:r>
    <w:r>
      <w:rPr>
        <w:b/>
      </w:rPr>
      <w:tab/>
      <w:t>DATE:______________________________</w:t>
    </w:r>
  </w:p>
  <w:p w:rsidR="000D4CE2" w:rsidRDefault="0058517A" w:rsidP="000D4CE2">
    <w:pPr>
      <w:pStyle w:val="Header"/>
      <w:rPr>
        <w:b/>
      </w:rPr>
    </w:pPr>
  </w:p>
  <w:p w:rsidR="000D4CE2" w:rsidRPr="000D4CE2" w:rsidRDefault="0058517A" w:rsidP="000D4CE2">
    <w:pPr>
      <w:pStyle w:val="Header"/>
      <w:rPr>
        <w:b/>
        <w:lang w:val="en-US"/>
      </w:rPr>
    </w:pPr>
    <w:r>
      <w:rPr>
        <w:b/>
      </w:rPr>
      <w:t xml:space="preserve">UNIT </w:t>
    </w:r>
    <w:r>
      <w:rPr>
        <w:b/>
        <w:lang w:val="en-US"/>
      </w:rPr>
      <w:t>1</w:t>
    </w:r>
  </w:p>
  <w:p w:rsidR="000D4CE2" w:rsidRPr="0058517A" w:rsidRDefault="0058517A" w:rsidP="000D4CE2">
    <w:pPr>
      <w:pStyle w:val="Header"/>
      <w:rPr>
        <w:b/>
        <w:lang w:val="en-US"/>
      </w:rPr>
    </w:pPr>
    <w:r>
      <w:rPr>
        <w:b/>
      </w:rPr>
      <w:t>ASSIGNMENT #</w:t>
    </w:r>
    <w:r>
      <w:rPr>
        <w:b/>
        <w:lang w:val="en-US"/>
      </w:rPr>
      <w:t>11</w:t>
    </w:r>
    <w:r>
      <w:rPr>
        <w:b/>
      </w:rPr>
      <w:tab/>
    </w:r>
    <w:r>
      <w:rPr>
        <w:b/>
      </w:rPr>
      <w:tab/>
    </w:r>
    <w:r>
      <w:rPr>
        <w:b/>
        <w:lang w:val="en-US"/>
      </w:rPr>
      <w:t>Proving lines are Parallel</w:t>
    </w:r>
  </w:p>
  <w:p w:rsidR="000D4CE2" w:rsidRDefault="0058517A">
    <w:pPr>
      <w:pStyle w:val="Header"/>
      <w:rPr>
        <w:lang w:val="en-US"/>
      </w:rPr>
    </w:pPr>
  </w:p>
  <w:p w:rsidR="0058517A" w:rsidRPr="0058517A" w:rsidRDefault="0058517A">
    <w:pPr>
      <w:pStyle w:val="Header"/>
      <w:rPr>
        <w:b/>
        <w:u w:val="single"/>
        <w:lang w:val="en-US"/>
      </w:rPr>
    </w:pPr>
    <w:r>
      <w:rPr>
        <w:b/>
        <w:lang w:val="en-US"/>
      </w:rPr>
      <w:t xml:space="preserve">OBJECTICE: </w:t>
    </w:r>
    <w:r>
      <w:rPr>
        <w:b/>
        <w:u w:val="single"/>
        <w:lang w:val="en-US"/>
      </w:rPr>
      <w:t>S.W.B.A.T prove that two lines are parallel by identifying a relationship between angles made by a transversal.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D38BE"/>
    <w:multiLevelType w:val="hybridMultilevel"/>
    <w:tmpl w:val="86329B60"/>
    <w:lvl w:ilvl="0" w:tplc="F268441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00"/>
  <w:displayHorizontalDrawingGridEvery w:val="0"/>
  <w:displayVerticalDrawingGridEvery w:val="2"/>
  <w:characterSpacingControl w:val="doNotCompress"/>
  <w:footnotePr>
    <w:footnote w:id="-1"/>
    <w:footnote w:id="0"/>
  </w:footnotePr>
  <w:endnotePr>
    <w:endnote w:id="-1"/>
    <w:endnote w:id="0"/>
  </w:endnotePr>
  <w:compat/>
  <w:rsids>
    <w:rsidRoot w:val="0058517A"/>
    <w:rsid w:val="00127190"/>
    <w:rsid w:val="0027321A"/>
    <w:rsid w:val="004D463C"/>
    <w:rsid w:val="0058517A"/>
    <w:rsid w:val="0096620D"/>
    <w:rsid w:val="00BB0189"/>
    <w:rsid w:val="00E96C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6"/>
    <o:shapelayout v:ext="edit">
      <o:idmap v:ext="edit" data="1"/>
      <o:rules v:ext="edit">
        <o:r id="V:Rule1" type="connector" idref="#_x0000_s1113"/>
        <o:r id="V:Rule2" type="connector" idref="#_x0000_s1114"/>
        <o:r id="V:Rule3" type="connector" idref="#_x0000_s1115"/>
        <o:r id="V:Rule4" type="arc" idref="#_x0000_s1116"/>
        <o:r id="V:Rule5" type="arc" idref="#_x0000_s1117"/>
        <o:r id="V:Rule6" type="connector" idref="#_x0000_s1102"/>
        <o:r id="V:Rule7" type="connector" idref="#_x0000_s1103"/>
        <o:r id="V:Rule8" type="connector" idref="#_x0000_s1104"/>
        <o:r id="V:Rule9" type="arc" idref="#_x0000_s1105"/>
        <o:r id="V:Rule10" type="arc" idref="#_x0000_s1106"/>
        <o:r id="V:Rule11" type="arc" idref="#_x0000_s1111"/>
        <o:r id="V:Rule12" type="connector" idref="#_x0000_s1123"/>
        <o:r id="V:Rule13" type="connector" idref="#_x0000_s1124"/>
        <o:r id="V:Rule14" type="connector" idref="#_x0000_s1125"/>
        <o:r id="V:Rule15" type="connector" idref="#_x0000_s1131"/>
        <o:r id="V:Rule16" type="connector" idref="#_x0000_s1086"/>
        <o:r id="V:Rule17" type="connector" idref="#_x0000_s1087"/>
        <o:r id="V:Rule18" type="connector" idref="#_x0000_s1088"/>
        <o:r id="V:Rule19" type="connector" idref="#_x0000_s1094"/>
        <o:r id="V:Rule20" type="connector" idref="#_x0000_s1095"/>
        <o:r id="V:Rule21" type="connector" idref="#_x0000_s1096"/>
        <o:r id="V:Rule22" type="connector" idref="#_x0000_s1133"/>
        <o:r id="V:Rule23" type="connector" idref="#_x0000_s1134"/>
        <o:r id="V:Rule24" type="connector" idref="#_x0000_s1135"/>
        <o:r id="V:Rule25" type="connector" idref="#_x0000_s1141"/>
        <o:r id="V:Rule26" type="connector" idref="#_x0000_s1143"/>
        <o:r id="V:Rule27" type="connector" idref="#_x0000_s1144"/>
        <o:r id="V:Rule28" type="connector" idref="#_x0000_s1145"/>
        <o:r id="V:Rule29" type="connector" idref="#_x0000_s1150"/>
        <o:r id="V:Rule30" type="arc" idref="#_x0000_s1153"/>
        <o:r id="V:Rule31" type="arc" idref="#_x0000_s1154"/>
        <o:r id="V:Rule32" type="connector" idref="#_x0000_s1156"/>
        <o:r id="V:Rule33" type="connector" idref="#_x0000_s1159"/>
        <o:r id="V:Rule34" type="connector" idref="#_x0000_s1160"/>
        <o:r id="V:Rule35" type="connector" idref="#_x0000_s1171"/>
        <o:r id="V:Rule36" type="connector" idref="#_x0000_s1172"/>
        <o:r id="V:Rule37" type="connector" idref="#_x0000_s1173"/>
        <o:r id="V:Rule38" type="connector" idref="#_x0000_s1179"/>
        <o:r id="V:Rule39" type="connector" idref="#_x0000_s1180"/>
        <o:r id="V:Rule40" type="connector" idref="#_x0000_s1181"/>
        <o:r id="V:Rule41" type="arc" idref="#_x0000_s1184"/>
        <o:r id="V:Rule42" type="arc" idref="#_x0000_s1185"/>
        <o:r id="V:Rule43" type="connector" idref="#_x0000_s1208"/>
        <o:r id="V:Rule44" type="connector" idref="#_x0000_s1187"/>
        <o:r id="V:Rule45" type="connector" idref="#_x0000_s1188"/>
        <o:r id="V:Rule46" type="connector" idref="#_x0000_s1189"/>
        <o:r id="V:Rule47" type="connector" idref="#_x0000_s1190"/>
        <o:r id="V:Rule48" type="connector" idref="#_x0000_s1217"/>
        <o:r id="V:Rule49" type="connector" idref="#_x0000_s1377"/>
        <o:r id="V:Rule50" type="connector" idref="#_x0000_s1378"/>
        <o:r id="V:Rule51" type="arc" idref="#_x0000_s1438"/>
        <o:r id="V:Rule52" type="arc" idref="#_x0000_s1439"/>
        <o:r id="V:Rule53" type="arc" idref="#_x0000_s1446"/>
        <o:r id="V:Rule54" type="arc" idref="#_x0000_s1447"/>
        <o:r id="V:Rule55" type="arc" idref="#_x0000_s1451"/>
        <o:r id="V:Rule56" type="arc" idref="#_x0000_s1452"/>
        <o:r id="V:Rule57" type="connector" idref="#_x0000_s1457"/>
        <o:r id="V:Rule58" type="connector" idref="#_x0000_s1458"/>
        <o:r id="V:Rule59" type="connector" idref="#_x0000_s1460"/>
        <o:r id="V:Rule60" type="connector" idref="#_x0000_s1461"/>
        <o:r id="V:Rule61" type="connector" idref="#_x0000_s1463"/>
        <o:r id="V:Rule62" type="connector" idref="#_x0000_s1464"/>
        <o:r id="V:Rule63" type="connector" idref="#_x0000_s1466"/>
        <o:r id="V:Rule64" type="connector" idref="#_x0000_s1467"/>
        <o:r id="V:Rule65" type="connector" idref="#_x0000_s1469"/>
        <o:r id="V:Rule66" type="connector" idref="#_x0000_s1470"/>
        <o:r id="V:Rule67" type="connector" idref="#_x0000_s1472"/>
        <o:r id="V:Rule68" type="connector" idref="#_x0000_s14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17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8517A"/>
    <w:rPr>
      <w:rFonts w:ascii="Calibri" w:eastAsia="Times New Roman" w:hAnsi="Calibri" w:cs="Times New Roman"/>
      <w:sz w:val="40"/>
      <w:szCs w:val="24"/>
    </w:rPr>
  </w:style>
  <w:style w:type="paragraph" w:styleId="BodyText">
    <w:name w:val="Body Text"/>
    <w:basedOn w:val="Normal"/>
    <w:link w:val="BodyTextChar"/>
    <w:semiHidden/>
    <w:rsid w:val="0058517A"/>
    <w:pPr>
      <w:jc w:val="center"/>
    </w:pPr>
    <w:rPr>
      <w:b/>
      <w:bCs/>
      <w:lang/>
    </w:rPr>
  </w:style>
  <w:style w:type="character" w:customStyle="1" w:styleId="BodyTextChar">
    <w:name w:val="Body Text Char"/>
    <w:basedOn w:val="DefaultParagraphFont"/>
    <w:link w:val="BodyText"/>
    <w:semiHidden/>
    <w:rsid w:val="0058517A"/>
    <w:rPr>
      <w:rFonts w:ascii="Times New Roman" w:eastAsia="Times New Roman" w:hAnsi="Times New Roman" w:cs="Times New Roman"/>
      <w:b/>
      <w:bCs/>
      <w:sz w:val="24"/>
      <w:szCs w:val="24"/>
      <w:lang/>
    </w:rPr>
  </w:style>
  <w:style w:type="paragraph" w:styleId="Header">
    <w:name w:val="header"/>
    <w:basedOn w:val="Normal"/>
    <w:link w:val="HeaderChar"/>
    <w:unhideWhenUsed/>
    <w:rsid w:val="0058517A"/>
    <w:pPr>
      <w:tabs>
        <w:tab w:val="center" w:pos="4680"/>
        <w:tab w:val="right" w:pos="9360"/>
      </w:tabs>
    </w:pPr>
    <w:rPr>
      <w:lang/>
    </w:rPr>
  </w:style>
  <w:style w:type="character" w:customStyle="1" w:styleId="HeaderChar">
    <w:name w:val="Header Char"/>
    <w:basedOn w:val="DefaultParagraphFont"/>
    <w:link w:val="Header"/>
    <w:rsid w:val="0058517A"/>
    <w:rPr>
      <w:rFonts w:ascii="Times New Roman" w:eastAsia="Times New Roman" w:hAnsi="Times New Roman" w:cs="Times New Roman"/>
      <w:sz w:val="24"/>
      <w:szCs w:val="24"/>
      <w:lang/>
    </w:rPr>
  </w:style>
  <w:style w:type="paragraph" w:styleId="Footer">
    <w:name w:val="footer"/>
    <w:basedOn w:val="Normal"/>
    <w:link w:val="FooterChar"/>
    <w:uiPriority w:val="99"/>
    <w:unhideWhenUsed/>
    <w:rsid w:val="0058517A"/>
    <w:pPr>
      <w:tabs>
        <w:tab w:val="center" w:pos="4680"/>
        <w:tab w:val="right" w:pos="9360"/>
      </w:tabs>
    </w:pPr>
    <w:rPr>
      <w:lang/>
    </w:rPr>
  </w:style>
  <w:style w:type="character" w:customStyle="1" w:styleId="FooterChar">
    <w:name w:val="Footer Char"/>
    <w:basedOn w:val="DefaultParagraphFont"/>
    <w:link w:val="Footer"/>
    <w:uiPriority w:val="99"/>
    <w:rsid w:val="0058517A"/>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97E6A-5932-4D48-8559-DB998680F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Berenice</dc:creator>
  <cp:lastModifiedBy>Berenice</cp:lastModifiedBy>
  <cp:revision>1</cp:revision>
  <dcterms:created xsi:type="dcterms:W3CDTF">2015-09-16T09:54:00Z</dcterms:created>
  <dcterms:modified xsi:type="dcterms:W3CDTF">2015-09-16T09:59:00Z</dcterms:modified>
</cp:coreProperties>
</file>